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FA17D" w14:textId="77777777" w:rsidR="004A1C1E" w:rsidRDefault="00840B1C">
      <w:pPr>
        <w:spacing w:after="163" w:line="259" w:lineRule="auto"/>
        <w:ind w:left="2999" w:firstLine="0"/>
      </w:pPr>
      <w:r>
        <w:rPr>
          <w:noProof/>
        </w:rPr>
        <w:drawing>
          <wp:inline distT="0" distB="0" distL="0" distR="0" wp14:anchorId="7655A82C" wp14:editId="4F21A954">
            <wp:extent cx="1443101" cy="1439545"/>
            <wp:effectExtent l="0" t="0" r="0" b="0"/>
            <wp:docPr id="51" name="Picture 5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7"/>
                    <a:stretch>
                      <a:fillRect/>
                    </a:stretch>
                  </pic:blipFill>
                  <pic:spPr>
                    <a:xfrm>
                      <a:off x="0" y="0"/>
                      <a:ext cx="1443101" cy="1439545"/>
                    </a:xfrm>
                    <a:prstGeom prst="rect">
                      <a:avLst/>
                    </a:prstGeom>
                  </pic:spPr>
                </pic:pic>
              </a:graphicData>
            </a:graphic>
          </wp:inline>
        </w:drawing>
      </w:r>
    </w:p>
    <w:p w14:paraId="2C431D91" w14:textId="77777777" w:rsidR="004A1C1E" w:rsidRDefault="00840B1C">
      <w:pPr>
        <w:spacing w:after="0" w:line="259" w:lineRule="auto"/>
        <w:ind w:left="68" w:firstLine="0"/>
        <w:jc w:val="center"/>
      </w:pPr>
      <w:r>
        <w:rPr>
          <w:b/>
          <w:sz w:val="32"/>
        </w:rPr>
        <w:t xml:space="preserve"> </w:t>
      </w:r>
    </w:p>
    <w:p w14:paraId="25D1FF65" w14:textId="77777777" w:rsidR="004A1C1E" w:rsidRDefault="00840B1C">
      <w:pPr>
        <w:spacing w:after="0" w:line="259" w:lineRule="auto"/>
        <w:ind w:left="322" w:firstLine="0"/>
      </w:pPr>
      <w:r>
        <w:rPr>
          <w:b/>
          <w:sz w:val="32"/>
        </w:rPr>
        <w:t xml:space="preserve">ALMINDELIGE BESTEMMELSER FOR FJERNVARMELEVERING </w:t>
      </w:r>
    </w:p>
    <w:p w14:paraId="043F969E" w14:textId="77777777" w:rsidR="004A1C1E" w:rsidRDefault="00840B1C">
      <w:pPr>
        <w:spacing w:after="0" w:line="259" w:lineRule="auto"/>
        <w:ind w:left="68" w:firstLine="0"/>
        <w:jc w:val="center"/>
      </w:pPr>
      <w:r>
        <w:rPr>
          <w:b/>
          <w:sz w:val="32"/>
        </w:rPr>
        <w:t xml:space="preserve"> </w:t>
      </w:r>
    </w:p>
    <w:p w14:paraId="1681E579" w14:textId="77777777" w:rsidR="004A1C1E" w:rsidRDefault="00840B1C">
      <w:pPr>
        <w:spacing w:after="12" w:line="250" w:lineRule="auto"/>
        <w:ind w:left="10" w:right="2"/>
        <w:jc w:val="center"/>
      </w:pPr>
      <w:r>
        <w:rPr>
          <w:b/>
          <w:sz w:val="32"/>
        </w:rPr>
        <w:t xml:space="preserve">fra </w:t>
      </w:r>
    </w:p>
    <w:p w14:paraId="104CFDAB" w14:textId="77777777" w:rsidR="004A1C1E" w:rsidRDefault="00840B1C">
      <w:pPr>
        <w:spacing w:after="0" w:line="259" w:lineRule="auto"/>
        <w:ind w:left="68" w:firstLine="0"/>
        <w:jc w:val="center"/>
      </w:pPr>
      <w:r>
        <w:rPr>
          <w:b/>
          <w:sz w:val="32"/>
        </w:rPr>
        <w:t xml:space="preserve"> </w:t>
      </w:r>
    </w:p>
    <w:p w14:paraId="74AC5120" w14:textId="77777777" w:rsidR="004A1C1E" w:rsidRDefault="00840B1C">
      <w:pPr>
        <w:spacing w:after="12" w:line="250" w:lineRule="auto"/>
        <w:ind w:left="10" w:right="8"/>
        <w:jc w:val="center"/>
      </w:pPr>
      <w:r>
        <w:rPr>
          <w:b/>
          <w:sz w:val="32"/>
        </w:rPr>
        <w:t xml:space="preserve">Fredericia Fjernvarme a.m.b.a. </w:t>
      </w:r>
    </w:p>
    <w:p w14:paraId="11B127D2" w14:textId="77777777" w:rsidR="004A1C1E" w:rsidRDefault="00840B1C">
      <w:pPr>
        <w:spacing w:after="12" w:line="250" w:lineRule="auto"/>
        <w:ind w:left="10" w:right="4"/>
        <w:jc w:val="center"/>
      </w:pPr>
      <w:r>
        <w:rPr>
          <w:b/>
          <w:sz w:val="32"/>
        </w:rPr>
        <w:t xml:space="preserve">Dalegade 38 </w:t>
      </w:r>
    </w:p>
    <w:p w14:paraId="54516C0B" w14:textId="77777777" w:rsidR="004A1C1E" w:rsidRDefault="00840B1C">
      <w:pPr>
        <w:spacing w:after="12" w:line="250" w:lineRule="auto"/>
        <w:ind w:left="10" w:right="5"/>
        <w:jc w:val="center"/>
      </w:pPr>
      <w:r>
        <w:rPr>
          <w:b/>
          <w:sz w:val="32"/>
        </w:rPr>
        <w:t xml:space="preserve">7000 Fredericia </w:t>
      </w:r>
    </w:p>
    <w:p w14:paraId="52AACA25" w14:textId="77777777" w:rsidR="004A1C1E" w:rsidRDefault="00840B1C">
      <w:pPr>
        <w:spacing w:after="12" w:line="250" w:lineRule="auto"/>
        <w:ind w:left="10" w:right="4"/>
        <w:jc w:val="center"/>
      </w:pPr>
      <w:r>
        <w:rPr>
          <w:b/>
          <w:sz w:val="32"/>
        </w:rPr>
        <w:t xml:space="preserve">CVR  35478116 </w:t>
      </w:r>
    </w:p>
    <w:p w14:paraId="7D19D9B6" w14:textId="77777777" w:rsidR="004A1C1E" w:rsidRDefault="00840B1C">
      <w:pPr>
        <w:spacing w:after="0" w:line="259" w:lineRule="auto"/>
        <w:ind w:left="68" w:firstLine="0"/>
        <w:jc w:val="center"/>
      </w:pPr>
      <w:r>
        <w:rPr>
          <w:b/>
          <w:sz w:val="32"/>
        </w:rPr>
        <w:t xml:space="preserve"> </w:t>
      </w:r>
    </w:p>
    <w:p w14:paraId="63C20703" w14:textId="77777777" w:rsidR="004A1C1E" w:rsidRDefault="00840B1C">
      <w:pPr>
        <w:spacing w:after="0" w:line="259" w:lineRule="auto"/>
        <w:ind w:left="68" w:firstLine="0"/>
        <w:jc w:val="center"/>
      </w:pPr>
      <w:r>
        <w:rPr>
          <w:b/>
          <w:sz w:val="32"/>
        </w:rPr>
        <w:t xml:space="preserve"> </w:t>
      </w:r>
    </w:p>
    <w:p w14:paraId="2593ED83" w14:textId="77777777" w:rsidR="004A1C1E" w:rsidRDefault="00840B1C">
      <w:pPr>
        <w:spacing w:after="12" w:line="250" w:lineRule="auto"/>
        <w:ind w:left="2541" w:right="2460"/>
        <w:jc w:val="center"/>
      </w:pPr>
      <w:r>
        <w:rPr>
          <w:b/>
          <w:sz w:val="32"/>
        </w:rPr>
        <w:t xml:space="preserve">mail@fredericia-fjv.dk tlf.: 76 20 28 00 </w:t>
      </w:r>
    </w:p>
    <w:p w14:paraId="370B71E3" w14:textId="77777777" w:rsidR="004A1C1E" w:rsidRDefault="00840B1C">
      <w:pPr>
        <w:spacing w:after="0" w:line="259" w:lineRule="auto"/>
        <w:ind w:left="68" w:firstLine="0"/>
        <w:jc w:val="center"/>
      </w:pPr>
      <w:r>
        <w:rPr>
          <w:b/>
          <w:sz w:val="32"/>
        </w:rPr>
        <w:t xml:space="preserve"> </w:t>
      </w:r>
    </w:p>
    <w:p w14:paraId="4D1CED40" w14:textId="77777777" w:rsidR="004A1C1E" w:rsidRDefault="00840B1C">
      <w:pPr>
        <w:spacing w:after="0" w:line="259" w:lineRule="auto"/>
        <w:ind w:left="68" w:firstLine="0"/>
        <w:jc w:val="center"/>
      </w:pPr>
      <w:r>
        <w:rPr>
          <w:b/>
          <w:sz w:val="32"/>
        </w:rPr>
        <w:t xml:space="preserve"> </w:t>
      </w:r>
    </w:p>
    <w:p w14:paraId="69C69DA5" w14:textId="77777777" w:rsidR="004A1C1E" w:rsidRDefault="00840B1C">
      <w:pPr>
        <w:spacing w:after="0" w:line="259" w:lineRule="auto"/>
        <w:ind w:left="68" w:firstLine="0"/>
        <w:jc w:val="center"/>
      </w:pPr>
      <w:r>
        <w:rPr>
          <w:b/>
          <w:sz w:val="32"/>
        </w:rPr>
        <w:t xml:space="preserve"> </w:t>
      </w:r>
    </w:p>
    <w:p w14:paraId="039AA447" w14:textId="77777777" w:rsidR="004A1C1E" w:rsidRDefault="00840B1C">
      <w:pPr>
        <w:spacing w:after="0" w:line="259" w:lineRule="auto"/>
        <w:ind w:left="68" w:firstLine="0"/>
        <w:jc w:val="center"/>
      </w:pPr>
      <w:r>
        <w:rPr>
          <w:b/>
          <w:sz w:val="32"/>
        </w:rPr>
        <w:t xml:space="preserve"> </w:t>
      </w:r>
    </w:p>
    <w:p w14:paraId="5E9CE965" w14:textId="77777777" w:rsidR="004A1C1E" w:rsidRDefault="00840B1C">
      <w:pPr>
        <w:spacing w:after="160" w:line="259" w:lineRule="auto"/>
        <w:ind w:left="0" w:firstLine="0"/>
      </w:pPr>
      <w:r>
        <w:rPr>
          <w:b/>
        </w:rPr>
        <w:t xml:space="preserve"> </w:t>
      </w:r>
    </w:p>
    <w:p w14:paraId="44B2AAF9" w14:textId="77777777" w:rsidR="004A1C1E" w:rsidRDefault="00840B1C">
      <w:pPr>
        <w:spacing w:after="158" w:line="259" w:lineRule="auto"/>
        <w:ind w:left="0" w:firstLine="0"/>
      </w:pPr>
      <w:r>
        <w:rPr>
          <w:b/>
        </w:rPr>
        <w:t xml:space="preserve"> </w:t>
      </w:r>
    </w:p>
    <w:p w14:paraId="1555DFC9" w14:textId="77777777" w:rsidR="004A1C1E" w:rsidRDefault="00840B1C">
      <w:pPr>
        <w:spacing w:after="158" w:line="259" w:lineRule="auto"/>
        <w:ind w:left="0" w:firstLine="0"/>
      </w:pPr>
      <w:r>
        <w:rPr>
          <w:b/>
        </w:rPr>
        <w:t xml:space="preserve"> </w:t>
      </w:r>
    </w:p>
    <w:p w14:paraId="1A76E6E2" w14:textId="77777777" w:rsidR="004A1C1E" w:rsidRDefault="00840B1C">
      <w:pPr>
        <w:spacing w:after="160" w:line="259" w:lineRule="auto"/>
        <w:ind w:left="0" w:firstLine="0"/>
      </w:pPr>
      <w:r>
        <w:rPr>
          <w:b/>
        </w:rPr>
        <w:t xml:space="preserve"> </w:t>
      </w:r>
    </w:p>
    <w:p w14:paraId="5E841CCE" w14:textId="77777777" w:rsidR="004A1C1E" w:rsidRDefault="00840B1C">
      <w:pPr>
        <w:spacing w:after="158" w:line="259" w:lineRule="auto"/>
        <w:ind w:left="0" w:firstLine="0"/>
      </w:pPr>
      <w:r>
        <w:rPr>
          <w:b/>
        </w:rPr>
        <w:t xml:space="preserve"> </w:t>
      </w:r>
    </w:p>
    <w:p w14:paraId="0D51E73A" w14:textId="77777777" w:rsidR="004A1C1E" w:rsidRDefault="00840B1C">
      <w:pPr>
        <w:spacing w:after="160" w:line="259" w:lineRule="auto"/>
        <w:ind w:left="0" w:firstLine="0"/>
      </w:pPr>
      <w:r>
        <w:rPr>
          <w:b/>
        </w:rPr>
        <w:t xml:space="preserve"> </w:t>
      </w:r>
    </w:p>
    <w:p w14:paraId="1A204E20" w14:textId="77777777" w:rsidR="004A1C1E" w:rsidRDefault="00840B1C">
      <w:pPr>
        <w:spacing w:after="158" w:line="259" w:lineRule="auto"/>
        <w:ind w:left="0" w:firstLine="0"/>
      </w:pPr>
      <w:r>
        <w:rPr>
          <w:b/>
        </w:rPr>
        <w:t xml:space="preserve"> </w:t>
      </w:r>
    </w:p>
    <w:p w14:paraId="6461E1FD" w14:textId="77777777" w:rsidR="004A1C1E" w:rsidRDefault="00840B1C">
      <w:pPr>
        <w:spacing w:after="174" w:line="259" w:lineRule="auto"/>
        <w:ind w:left="0" w:firstLine="0"/>
      </w:pPr>
      <w:r>
        <w:rPr>
          <w:b/>
        </w:rPr>
        <w:t xml:space="preserve"> </w:t>
      </w:r>
    </w:p>
    <w:p w14:paraId="1A2781E0" w14:textId="77777777" w:rsidR="004A1C1E" w:rsidRDefault="00840B1C">
      <w:pPr>
        <w:pStyle w:val="Overskrift3"/>
      </w:pPr>
      <w:r>
        <w:t>November 2023</w:t>
      </w:r>
      <w:r>
        <w:rPr>
          <w:sz w:val="24"/>
        </w:rPr>
        <w:t xml:space="preserve"> </w:t>
      </w:r>
    </w:p>
    <w:p w14:paraId="78AE357B" w14:textId="77777777" w:rsidR="004A1C1E" w:rsidRDefault="00840B1C">
      <w:pPr>
        <w:spacing w:after="0" w:line="259" w:lineRule="auto"/>
        <w:ind w:left="0" w:firstLine="0"/>
      </w:pPr>
      <w:r>
        <w:rPr>
          <w:rFonts w:ascii="Arial" w:eastAsia="Arial" w:hAnsi="Arial" w:cs="Arial"/>
          <w:sz w:val="54"/>
        </w:rPr>
        <w:t xml:space="preserve">INDHOLD </w:t>
      </w:r>
    </w:p>
    <w:p w14:paraId="4E4697FC" w14:textId="77777777" w:rsidR="004A1C1E" w:rsidRDefault="00840B1C">
      <w:pPr>
        <w:spacing w:after="8" w:line="259" w:lineRule="auto"/>
        <w:ind w:left="-5"/>
      </w:pPr>
      <w:r>
        <w:rPr>
          <w:rFonts w:ascii="Arial" w:eastAsia="Arial" w:hAnsi="Arial" w:cs="Arial"/>
        </w:rPr>
        <w:t xml:space="preserve"> </w:t>
      </w:r>
      <w:r>
        <w:rPr>
          <w:rFonts w:ascii="Arial" w:eastAsia="Arial" w:hAnsi="Arial" w:cs="Arial"/>
        </w:rPr>
        <w:t>..................................................................................................................................... 1</w:t>
      </w:r>
      <w:r>
        <w:t xml:space="preserve"> </w:t>
      </w:r>
    </w:p>
    <w:p w14:paraId="05417265" w14:textId="77777777" w:rsidR="004A1C1E" w:rsidRDefault="00840B1C">
      <w:pPr>
        <w:numPr>
          <w:ilvl w:val="0"/>
          <w:numId w:val="1"/>
        </w:numPr>
        <w:spacing w:after="8" w:line="259" w:lineRule="auto"/>
        <w:ind w:hanging="307"/>
      </w:pPr>
      <w:r>
        <w:rPr>
          <w:rFonts w:ascii="Arial" w:eastAsia="Arial" w:hAnsi="Arial" w:cs="Arial"/>
        </w:rPr>
        <w:lastRenderedPageBreak/>
        <w:t>DEFINITIONER ......................................................................................................... 1</w:t>
      </w:r>
      <w:r>
        <w:t xml:space="preserve"> </w:t>
      </w:r>
    </w:p>
    <w:p w14:paraId="3ACE49FC" w14:textId="77777777" w:rsidR="004A1C1E" w:rsidRDefault="00840B1C">
      <w:pPr>
        <w:numPr>
          <w:ilvl w:val="1"/>
          <w:numId w:val="1"/>
        </w:numPr>
        <w:spacing w:after="32"/>
        <w:ind w:right="10" w:hanging="441"/>
      </w:pPr>
      <w:r>
        <w:t xml:space="preserve">Aftaleparter definitioner ..................................................................................................... 1 1.2 Tekniske definitioner </w:t>
      </w:r>
      <w:r>
        <w:t xml:space="preserve">........................................................................................................... 1 </w:t>
      </w:r>
    </w:p>
    <w:p w14:paraId="16F9125B" w14:textId="77777777" w:rsidR="004A1C1E" w:rsidRDefault="00840B1C">
      <w:pPr>
        <w:numPr>
          <w:ilvl w:val="0"/>
          <w:numId w:val="1"/>
        </w:numPr>
        <w:spacing w:after="8" w:line="259" w:lineRule="auto"/>
        <w:ind w:hanging="307"/>
      </w:pPr>
      <w:r>
        <w:rPr>
          <w:rFonts w:ascii="Arial" w:eastAsia="Arial" w:hAnsi="Arial" w:cs="Arial"/>
        </w:rPr>
        <w:t>AFTALEGRUNDLAG OG GENERELLE BESTEMMELSER ...................................... 3</w:t>
      </w:r>
      <w:r>
        <w:t xml:space="preserve"> </w:t>
      </w:r>
    </w:p>
    <w:p w14:paraId="6C41DD4F" w14:textId="77777777" w:rsidR="004A1C1E" w:rsidRDefault="00840B1C">
      <w:pPr>
        <w:numPr>
          <w:ilvl w:val="1"/>
          <w:numId w:val="1"/>
        </w:numPr>
        <w:ind w:right="10" w:hanging="441"/>
      </w:pPr>
      <w:r>
        <w:t xml:space="preserve">Gyldighed og ikrafttræden .................................................................................................. 3 </w:t>
      </w:r>
    </w:p>
    <w:p w14:paraId="35D41F01" w14:textId="77777777" w:rsidR="004A1C1E" w:rsidRDefault="00840B1C">
      <w:pPr>
        <w:numPr>
          <w:ilvl w:val="1"/>
          <w:numId w:val="1"/>
        </w:numPr>
        <w:ind w:right="10" w:hanging="441"/>
      </w:pPr>
      <w:r>
        <w:t xml:space="preserve">Aftalegrundlag ..................................................................................................................... 3 </w:t>
      </w:r>
    </w:p>
    <w:p w14:paraId="25B63438" w14:textId="77777777" w:rsidR="004A1C1E" w:rsidRDefault="00840B1C">
      <w:pPr>
        <w:numPr>
          <w:ilvl w:val="1"/>
          <w:numId w:val="1"/>
        </w:numPr>
        <w:ind w:right="10" w:hanging="441"/>
      </w:pPr>
      <w:r>
        <w:t xml:space="preserve">Digital kommunikation mellem SELSKABET OG FORBRUGER ............................................. 3 </w:t>
      </w:r>
    </w:p>
    <w:p w14:paraId="59FE0D6D" w14:textId="77777777" w:rsidR="004A1C1E" w:rsidRDefault="00840B1C">
      <w:pPr>
        <w:numPr>
          <w:ilvl w:val="1"/>
          <w:numId w:val="1"/>
        </w:numPr>
        <w:ind w:right="10" w:hanging="441"/>
      </w:pPr>
      <w:r>
        <w:t xml:space="preserve">Ansvar og Forsikring ............................................................................................................ 4 </w:t>
      </w:r>
    </w:p>
    <w:p w14:paraId="0255FA93" w14:textId="77777777" w:rsidR="004A1C1E" w:rsidRDefault="00840B1C">
      <w:pPr>
        <w:numPr>
          <w:ilvl w:val="1"/>
          <w:numId w:val="1"/>
        </w:numPr>
        <w:ind w:right="10" w:hanging="441"/>
      </w:pPr>
      <w:r>
        <w:t xml:space="preserve">Ajourføring af Bygnings- og Boligregistret (BBR) ................................................................ 5 </w:t>
      </w:r>
    </w:p>
    <w:p w14:paraId="377A8310" w14:textId="77777777" w:rsidR="004A1C1E" w:rsidRDefault="00840B1C">
      <w:pPr>
        <w:numPr>
          <w:ilvl w:val="1"/>
          <w:numId w:val="1"/>
        </w:numPr>
        <w:ind w:right="10" w:hanging="441"/>
      </w:pPr>
      <w:r>
        <w:t xml:space="preserve">SELSKABETS adgang til EJENDOMMEN ............................................................................... 5 </w:t>
      </w:r>
    </w:p>
    <w:p w14:paraId="7202D65A" w14:textId="77777777" w:rsidR="004A1C1E" w:rsidRDefault="00840B1C">
      <w:pPr>
        <w:numPr>
          <w:ilvl w:val="1"/>
          <w:numId w:val="1"/>
        </w:numPr>
        <w:spacing w:after="32"/>
        <w:ind w:right="10" w:hanging="441"/>
      </w:pPr>
      <w:r>
        <w:t xml:space="preserve">Pligt til at underrette og kontrollere </w:t>
      </w:r>
      <w:r>
        <w:t xml:space="preserve">................................................................................... 5 2.8 Ændringer og varslingspligt ................................................................................................. 5 </w:t>
      </w:r>
    </w:p>
    <w:p w14:paraId="71E62DDB" w14:textId="77777777" w:rsidR="004A1C1E" w:rsidRDefault="00840B1C">
      <w:pPr>
        <w:numPr>
          <w:ilvl w:val="0"/>
          <w:numId w:val="1"/>
        </w:numPr>
        <w:spacing w:after="8" w:line="259" w:lineRule="auto"/>
        <w:ind w:hanging="307"/>
      </w:pPr>
      <w:r>
        <w:rPr>
          <w:rFonts w:ascii="Arial" w:eastAsia="Arial" w:hAnsi="Arial" w:cs="Arial"/>
        </w:rPr>
        <w:t>ETABLERING AF FJERNVARMEFORSYNINGEN .................................................... 6</w:t>
      </w:r>
      <w:r>
        <w:t xml:space="preserve"> </w:t>
      </w:r>
    </w:p>
    <w:p w14:paraId="267A31CE" w14:textId="77777777" w:rsidR="004A1C1E" w:rsidRDefault="00840B1C">
      <w:pPr>
        <w:numPr>
          <w:ilvl w:val="1"/>
          <w:numId w:val="1"/>
        </w:numPr>
        <w:ind w:right="10" w:hanging="441"/>
      </w:pPr>
      <w:r>
        <w:t xml:space="preserve">Anmodning og aftale om tilslutning til fjernvarmeforsyningen .......................................... 6 </w:t>
      </w:r>
    </w:p>
    <w:p w14:paraId="38D5806E" w14:textId="77777777" w:rsidR="004A1C1E" w:rsidRDefault="00840B1C">
      <w:pPr>
        <w:numPr>
          <w:ilvl w:val="1"/>
          <w:numId w:val="1"/>
        </w:numPr>
        <w:ind w:right="10" w:hanging="441"/>
      </w:pPr>
      <w:r>
        <w:t xml:space="preserve">Tilslutning af specielle anlæg </w:t>
      </w:r>
      <w:r>
        <w:t>–</w:t>
      </w:r>
      <w:r>
        <w:t xml:space="preserve"> svømmebade, procesvarmeanlæg, mv. ............................ 6 </w:t>
      </w:r>
    </w:p>
    <w:p w14:paraId="71ACD892" w14:textId="77777777" w:rsidR="004A1C1E" w:rsidRDefault="00840B1C">
      <w:pPr>
        <w:numPr>
          <w:ilvl w:val="1"/>
          <w:numId w:val="1"/>
        </w:numPr>
        <w:ind w:right="10" w:hanging="441"/>
      </w:pPr>
      <w:r>
        <w:t xml:space="preserve">Direkte forbrugerforhold i udlejningsejendomme.............................................................. 6 </w:t>
      </w:r>
    </w:p>
    <w:p w14:paraId="0EFD465D" w14:textId="77777777" w:rsidR="004A1C1E" w:rsidRDefault="00840B1C">
      <w:pPr>
        <w:numPr>
          <w:ilvl w:val="1"/>
          <w:numId w:val="1"/>
        </w:numPr>
        <w:ind w:right="10" w:hanging="441"/>
      </w:pPr>
      <w:r>
        <w:t xml:space="preserve">Pris for tilslutning til fjernvarmeforsyningen ...................................................................... 7 </w:t>
      </w:r>
    </w:p>
    <w:p w14:paraId="258111DD" w14:textId="77777777" w:rsidR="004A1C1E" w:rsidRDefault="00840B1C">
      <w:pPr>
        <w:numPr>
          <w:ilvl w:val="1"/>
          <w:numId w:val="1"/>
        </w:numPr>
        <w:ind w:right="10" w:hanging="441"/>
      </w:pPr>
      <w:r>
        <w:t xml:space="preserve">Dimensionering og etablering af stikledning og hovedhaner ............................................. 7 </w:t>
      </w:r>
    </w:p>
    <w:p w14:paraId="639707FA" w14:textId="77777777" w:rsidR="004A1C1E" w:rsidRDefault="00840B1C">
      <w:pPr>
        <w:numPr>
          <w:ilvl w:val="1"/>
          <w:numId w:val="1"/>
        </w:numPr>
        <w:ind w:right="10" w:hanging="441"/>
      </w:pPr>
      <w:r>
        <w:t xml:space="preserve">Etablering af fælles stikledning eller distributionsledning .................................................. 7 3.7 EJERENS oplysningspligt ifm. etablering af stikledning ....................................................... 7 </w:t>
      </w:r>
    </w:p>
    <w:p w14:paraId="3419E09B" w14:textId="77777777" w:rsidR="004A1C1E" w:rsidRDefault="00840B1C">
      <w:pPr>
        <w:numPr>
          <w:ilvl w:val="1"/>
          <w:numId w:val="5"/>
        </w:numPr>
        <w:ind w:right="10" w:hanging="331"/>
      </w:pPr>
      <w:r>
        <w:t xml:space="preserve">Retablering efter etablering og øvrigt arbejde på stikledning ............................................ 8 </w:t>
      </w:r>
    </w:p>
    <w:p w14:paraId="5FCA6B87" w14:textId="77777777" w:rsidR="004A1C1E" w:rsidRDefault="00840B1C">
      <w:pPr>
        <w:numPr>
          <w:ilvl w:val="1"/>
          <w:numId w:val="5"/>
        </w:numPr>
        <w:ind w:right="10" w:hanging="331"/>
      </w:pPr>
      <w:r>
        <w:t xml:space="preserve">Etablering af måle- og aflæsningsudstyr ............................................................................. 8 </w:t>
      </w:r>
    </w:p>
    <w:p w14:paraId="738C1659" w14:textId="77777777" w:rsidR="004A1C1E" w:rsidRDefault="00840B1C">
      <w:pPr>
        <w:numPr>
          <w:ilvl w:val="1"/>
          <w:numId w:val="5"/>
        </w:numPr>
        <w:ind w:right="10" w:hanging="331"/>
      </w:pPr>
      <w:r>
        <w:t xml:space="preserve">Plombering på måleudstyr ................................................................................................ 9 3.11 Krav til udførelse af EJERENS tekniske installationer ........................................................ 9 </w:t>
      </w:r>
    </w:p>
    <w:p w14:paraId="60423B48" w14:textId="77777777" w:rsidR="004A1C1E" w:rsidRDefault="00840B1C">
      <w:pPr>
        <w:numPr>
          <w:ilvl w:val="1"/>
          <w:numId w:val="3"/>
        </w:numPr>
        <w:ind w:right="10" w:hanging="441"/>
      </w:pPr>
      <w:r>
        <w:t xml:space="preserve">Tilslutningsarrangement ved større varmeanlæg ........................................................... 10 </w:t>
      </w:r>
    </w:p>
    <w:p w14:paraId="67E9292C" w14:textId="77777777" w:rsidR="004A1C1E" w:rsidRDefault="00840B1C">
      <w:pPr>
        <w:numPr>
          <w:ilvl w:val="1"/>
          <w:numId w:val="3"/>
        </w:numPr>
        <w:spacing w:after="32"/>
        <w:ind w:right="10" w:hanging="441"/>
      </w:pPr>
      <w:r>
        <w:lastRenderedPageBreak/>
        <w:t xml:space="preserve">Trykprøvning af de tekniske installationer inden ibrugtagning ...................................... 10 3.14 Idriftsætning af fjernvarmeforsyningen .......................................................................... 10 </w:t>
      </w:r>
    </w:p>
    <w:p w14:paraId="76DD6C06" w14:textId="77777777" w:rsidR="004A1C1E" w:rsidRDefault="00840B1C">
      <w:pPr>
        <w:numPr>
          <w:ilvl w:val="0"/>
          <w:numId w:val="1"/>
        </w:numPr>
        <w:spacing w:after="8" w:line="259" w:lineRule="auto"/>
        <w:ind w:hanging="307"/>
      </w:pPr>
      <w:r>
        <w:rPr>
          <w:rFonts w:ascii="Arial" w:eastAsia="Arial" w:hAnsi="Arial" w:cs="Arial"/>
        </w:rPr>
        <w:t>EJER OG LEJERSKIFTE ......................................................................................... 11</w:t>
      </w:r>
      <w:r>
        <w:t xml:space="preserve"> </w:t>
      </w:r>
    </w:p>
    <w:p w14:paraId="278629BA" w14:textId="77777777" w:rsidR="004A1C1E" w:rsidRDefault="00840B1C">
      <w:pPr>
        <w:numPr>
          <w:ilvl w:val="1"/>
          <w:numId w:val="1"/>
        </w:numPr>
        <w:ind w:right="10" w:hanging="441"/>
      </w:pPr>
      <w:r>
        <w:t xml:space="preserve">Meddelelse om ejerskifte ................................................................................................. 11 </w:t>
      </w:r>
    </w:p>
    <w:p w14:paraId="60FB8EAC" w14:textId="77777777" w:rsidR="004A1C1E" w:rsidRDefault="00840B1C">
      <w:pPr>
        <w:numPr>
          <w:ilvl w:val="1"/>
          <w:numId w:val="1"/>
        </w:numPr>
        <w:ind w:right="10" w:hanging="441"/>
      </w:pPr>
      <w:r>
        <w:t xml:space="preserve">Forpligtelser ved ejerskifte................................................................................................ 11 </w:t>
      </w:r>
    </w:p>
    <w:p w14:paraId="2D9D4EFA" w14:textId="77777777" w:rsidR="004A1C1E" w:rsidRDefault="00840B1C">
      <w:pPr>
        <w:numPr>
          <w:ilvl w:val="1"/>
          <w:numId w:val="1"/>
        </w:numPr>
        <w:spacing w:after="32"/>
        <w:ind w:right="10" w:hanging="441"/>
      </w:pPr>
      <w:r>
        <w:t xml:space="preserve">Meddelelse om lejerskifte ved direkte forbrugerforhold ................................................. 11 4.4 Forpligtelser ved lejerskifte med direkte forbrugerforhold .............................................. 11 </w:t>
      </w:r>
    </w:p>
    <w:p w14:paraId="06EB9548" w14:textId="77777777" w:rsidR="004A1C1E" w:rsidRDefault="00840B1C">
      <w:pPr>
        <w:numPr>
          <w:ilvl w:val="0"/>
          <w:numId w:val="1"/>
        </w:numPr>
        <w:spacing w:after="8" w:line="259" w:lineRule="auto"/>
        <w:ind w:hanging="307"/>
      </w:pPr>
      <w:r>
        <w:rPr>
          <w:rFonts w:ascii="Arial" w:eastAsia="Arial" w:hAnsi="Arial" w:cs="Arial"/>
        </w:rPr>
        <w:t>FJERNVARMELEVERINGEN .................................................................................. 12</w:t>
      </w:r>
      <w:r>
        <w:t xml:space="preserve"> </w:t>
      </w:r>
    </w:p>
    <w:p w14:paraId="16CA9113" w14:textId="77777777" w:rsidR="004A1C1E" w:rsidRDefault="00840B1C">
      <w:pPr>
        <w:numPr>
          <w:ilvl w:val="1"/>
          <w:numId w:val="1"/>
        </w:numPr>
        <w:ind w:right="10" w:hanging="441"/>
      </w:pPr>
      <w:r>
        <w:t xml:space="preserve">Fjernvarmens fremløbstemperatur .................................................................................. 12 </w:t>
      </w:r>
    </w:p>
    <w:p w14:paraId="742C35EE" w14:textId="77777777" w:rsidR="004A1C1E" w:rsidRDefault="00840B1C">
      <w:pPr>
        <w:numPr>
          <w:ilvl w:val="1"/>
          <w:numId w:val="1"/>
        </w:numPr>
        <w:ind w:right="10" w:hanging="441"/>
      </w:pPr>
      <w:r>
        <w:t xml:space="preserve">Afkøling og returtemperatur ............................................................................................. 12 </w:t>
      </w:r>
    </w:p>
    <w:p w14:paraId="5F1DD5DC" w14:textId="77777777" w:rsidR="004A1C1E" w:rsidRDefault="00840B1C">
      <w:pPr>
        <w:numPr>
          <w:ilvl w:val="1"/>
          <w:numId w:val="1"/>
        </w:numPr>
        <w:ind w:right="10" w:hanging="441"/>
      </w:pPr>
      <w:r>
        <w:t xml:space="preserve">Fjernvarmens tryk ............................................................................................................. 12 </w:t>
      </w:r>
    </w:p>
    <w:p w14:paraId="16A23011" w14:textId="77777777" w:rsidR="004A1C1E" w:rsidRDefault="00840B1C">
      <w:pPr>
        <w:numPr>
          <w:ilvl w:val="1"/>
          <w:numId w:val="1"/>
        </w:numPr>
        <w:ind w:right="10" w:hanging="441"/>
      </w:pPr>
      <w:r>
        <w:t xml:space="preserve">Leveringspunktet for fjernvarme ...................................................................................... 12 </w:t>
      </w:r>
    </w:p>
    <w:p w14:paraId="671AB92A" w14:textId="77777777" w:rsidR="004A1C1E" w:rsidRDefault="00840B1C">
      <w:pPr>
        <w:numPr>
          <w:ilvl w:val="1"/>
          <w:numId w:val="1"/>
        </w:numPr>
        <w:ind w:right="10" w:hanging="441"/>
      </w:pPr>
      <w:r>
        <w:t xml:space="preserve">Opretholdelse af fjernvarmeleveringen ............................................................................ 12 5.6 Ændring af fjernvarmeleveringen ..................................................................................... 13 </w:t>
      </w:r>
    </w:p>
    <w:p w14:paraId="073E7AEB" w14:textId="77777777" w:rsidR="004A1C1E" w:rsidRDefault="00840B1C">
      <w:pPr>
        <w:numPr>
          <w:ilvl w:val="1"/>
          <w:numId w:val="4"/>
        </w:numPr>
        <w:ind w:right="10" w:hanging="331"/>
      </w:pPr>
      <w:r>
        <w:t xml:space="preserve">Videresalg af fjernvarme ................................................................................................... 13 </w:t>
      </w:r>
    </w:p>
    <w:p w14:paraId="02FE4A1D" w14:textId="77777777" w:rsidR="004A1C1E" w:rsidRDefault="00840B1C">
      <w:pPr>
        <w:numPr>
          <w:ilvl w:val="1"/>
          <w:numId w:val="4"/>
        </w:numPr>
        <w:spacing w:after="34"/>
        <w:ind w:right="10" w:hanging="331"/>
      </w:pPr>
      <w:r>
        <w:t xml:space="preserve">Farvet fjernvarmevand ...................................................................................................... 13 </w:t>
      </w:r>
    </w:p>
    <w:p w14:paraId="706DEB9C" w14:textId="77777777" w:rsidR="004A1C1E" w:rsidRDefault="00840B1C">
      <w:pPr>
        <w:numPr>
          <w:ilvl w:val="0"/>
          <w:numId w:val="1"/>
        </w:numPr>
        <w:spacing w:after="8" w:line="259" w:lineRule="auto"/>
        <w:ind w:hanging="307"/>
      </w:pPr>
      <w:r>
        <w:rPr>
          <w:rFonts w:ascii="Arial" w:eastAsia="Arial" w:hAnsi="Arial" w:cs="Arial"/>
        </w:rPr>
        <w:t>TAKSTER FOR FJERNVARMELEVERING ............................................................. 13</w:t>
      </w:r>
      <w:r>
        <w:t xml:space="preserve"> </w:t>
      </w:r>
    </w:p>
    <w:p w14:paraId="43F4BEE7" w14:textId="77777777" w:rsidR="004A1C1E" w:rsidRDefault="00840B1C">
      <w:pPr>
        <w:numPr>
          <w:ilvl w:val="1"/>
          <w:numId w:val="1"/>
        </w:numPr>
        <w:ind w:right="10" w:hanging="441"/>
      </w:pPr>
      <w:r>
        <w:t xml:space="preserve">Tarifblad ............................................................................................................................ 13 </w:t>
      </w:r>
    </w:p>
    <w:p w14:paraId="1F4C7ECF" w14:textId="77777777" w:rsidR="004A1C1E" w:rsidRDefault="00840B1C">
      <w:pPr>
        <w:numPr>
          <w:ilvl w:val="1"/>
          <w:numId w:val="1"/>
        </w:numPr>
        <w:ind w:right="10" w:hanging="441"/>
      </w:pPr>
      <w:r>
        <w:t xml:space="preserve">Takster for fjernvarmelevering ......................................................................................... 14 </w:t>
      </w:r>
    </w:p>
    <w:p w14:paraId="54A98B56" w14:textId="77777777" w:rsidR="004A1C1E" w:rsidRDefault="00840B1C">
      <w:pPr>
        <w:numPr>
          <w:ilvl w:val="1"/>
          <w:numId w:val="1"/>
        </w:numPr>
        <w:ind w:right="10" w:hanging="441"/>
      </w:pPr>
      <w:r>
        <w:t xml:space="preserve">Gebyrer ............................................................................................................................. 14 </w:t>
      </w:r>
    </w:p>
    <w:p w14:paraId="07534EAB" w14:textId="77777777" w:rsidR="004A1C1E" w:rsidRDefault="00840B1C">
      <w:pPr>
        <w:numPr>
          <w:ilvl w:val="1"/>
          <w:numId w:val="1"/>
        </w:numPr>
        <w:ind w:right="10" w:hanging="441"/>
      </w:pPr>
      <w:r>
        <w:t xml:space="preserve">Tilslutningsbidrag .............................................................................................................. 14 </w:t>
      </w:r>
    </w:p>
    <w:p w14:paraId="21FDA33B" w14:textId="77777777" w:rsidR="004A1C1E" w:rsidRDefault="00840B1C">
      <w:pPr>
        <w:numPr>
          <w:ilvl w:val="1"/>
          <w:numId w:val="1"/>
        </w:numPr>
        <w:ind w:right="10" w:hanging="441"/>
      </w:pPr>
      <w:r>
        <w:t xml:space="preserve">Investeringsbidrag ............................................................................................................. 14 </w:t>
      </w:r>
    </w:p>
    <w:p w14:paraId="1A6BCF40" w14:textId="77777777" w:rsidR="004A1C1E" w:rsidRDefault="00840B1C">
      <w:pPr>
        <w:numPr>
          <w:ilvl w:val="1"/>
          <w:numId w:val="1"/>
        </w:numPr>
        <w:ind w:right="10" w:hanging="441"/>
      </w:pPr>
      <w:r>
        <w:t xml:space="preserve">Supplerende investeringsbidrag </w:t>
      </w:r>
      <w:r>
        <w:t xml:space="preserve">....................................................................................... 15 </w:t>
      </w:r>
    </w:p>
    <w:p w14:paraId="34FA824C" w14:textId="77777777" w:rsidR="004A1C1E" w:rsidRDefault="00840B1C">
      <w:pPr>
        <w:numPr>
          <w:ilvl w:val="1"/>
          <w:numId w:val="1"/>
        </w:numPr>
        <w:ind w:right="10" w:hanging="441"/>
      </w:pPr>
      <w:r>
        <w:t xml:space="preserve">Stikledningsbidrag ............................................................................................................. 15 </w:t>
      </w:r>
    </w:p>
    <w:p w14:paraId="0965725B" w14:textId="77777777" w:rsidR="004A1C1E" w:rsidRDefault="00840B1C">
      <w:pPr>
        <w:numPr>
          <w:ilvl w:val="1"/>
          <w:numId w:val="1"/>
        </w:numPr>
        <w:spacing w:after="32"/>
        <w:ind w:right="10" w:hanging="441"/>
      </w:pPr>
      <w:r>
        <w:lastRenderedPageBreak/>
        <w:t xml:space="preserve">Byggemodningsbidrag ....................................................................................................... 15 6.9 Rabat til bygninger med lavt energiforbrug ...................................................................... 15 </w:t>
      </w:r>
    </w:p>
    <w:p w14:paraId="13E0D13F" w14:textId="77777777" w:rsidR="004A1C1E" w:rsidRDefault="00840B1C">
      <w:pPr>
        <w:numPr>
          <w:ilvl w:val="0"/>
          <w:numId w:val="1"/>
        </w:numPr>
        <w:spacing w:after="8" w:line="259" w:lineRule="auto"/>
        <w:ind w:hanging="307"/>
      </w:pPr>
      <w:r>
        <w:rPr>
          <w:rFonts w:ascii="Arial" w:eastAsia="Arial" w:hAnsi="Arial" w:cs="Arial"/>
        </w:rPr>
        <w:t>BETALING FOR FJERNVARMELEVERING ............................................................ 15</w:t>
      </w:r>
      <w:r>
        <w:t xml:space="preserve"> </w:t>
      </w:r>
    </w:p>
    <w:p w14:paraId="32C81C9A" w14:textId="77777777" w:rsidR="004A1C1E" w:rsidRDefault="00840B1C">
      <w:pPr>
        <w:numPr>
          <w:ilvl w:val="1"/>
          <w:numId w:val="1"/>
        </w:numPr>
        <w:ind w:right="10" w:hanging="441"/>
      </w:pPr>
      <w:r>
        <w:t xml:space="preserve">Betalingspligt ..................................................................................................................... 15 </w:t>
      </w:r>
    </w:p>
    <w:p w14:paraId="41FE1B0F" w14:textId="77777777" w:rsidR="004A1C1E" w:rsidRDefault="00840B1C">
      <w:pPr>
        <w:numPr>
          <w:ilvl w:val="1"/>
          <w:numId w:val="1"/>
        </w:numPr>
        <w:ind w:right="10" w:hanging="441"/>
      </w:pPr>
      <w:r>
        <w:t xml:space="preserve">Aconto opkrævning ........................................................................................................... 16 </w:t>
      </w:r>
    </w:p>
    <w:p w14:paraId="4C60E37E" w14:textId="77777777" w:rsidR="004A1C1E" w:rsidRDefault="00840B1C">
      <w:pPr>
        <w:numPr>
          <w:ilvl w:val="1"/>
          <w:numId w:val="1"/>
        </w:numPr>
        <w:ind w:right="10" w:hanging="441"/>
      </w:pPr>
      <w:r>
        <w:t xml:space="preserve">Årsafregning og flytteafregning ........................................................................................ 16 7.4 Rykker for manglende betaling ......................................................................................... 16 </w:t>
      </w:r>
    </w:p>
    <w:p w14:paraId="3C0438D5" w14:textId="77777777" w:rsidR="004A1C1E" w:rsidRDefault="00840B1C">
      <w:pPr>
        <w:numPr>
          <w:ilvl w:val="1"/>
          <w:numId w:val="2"/>
        </w:numPr>
        <w:ind w:right="10" w:hanging="331"/>
      </w:pPr>
      <w:r>
        <w:t xml:space="preserve">Inkasso ............................................................................................................................... 16 </w:t>
      </w:r>
    </w:p>
    <w:p w14:paraId="090517FA" w14:textId="77777777" w:rsidR="004A1C1E" w:rsidRDefault="00840B1C">
      <w:pPr>
        <w:numPr>
          <w:ilvl w:val="1"/>
          <w:numId w:val="2"/>
        </w:numPr>
        <w:ind w:right="10" w:hanging="331"/>
      </w:pPr>
      <w:r>
        <w:t xml:space="preserve">Sikkerhedsstillelse ............................................................................................................. 17 </w:t>
      </w:r>
    </w:p>
    <w:p w14:paraId="23758812" w14:textId="77777777" w:rsidR="004A1C1E" w:rsidRDefault="00840B1C">
      <w:pPr>
        <w:numPr>
          <w:ilvl w:val="1"/>
          <w:numId w:val="2"/>
        </w:numPr>
        <w:spacing w:after="32"/>
        <w:ind w:right="10" w:hanging="331"/>
      </w:pPr>
      <w:r>
        <w:t xml:space="preserve">Afbrydelse af varmeforsyningen ....................................................................................... 17 7.8 Genoptagelse af varmeforsyning ...................................................................................... 17 </w:t>
      </w:r>
    </w:p>
    <w:p w14:paraId="6EF1E17E" w14:textId="77777777" w:rsidR="004A1C1E" w:rsidRDefault="00840B1C">
      <w:pPr>
        <w:numPr>
          <w:ilvl w:val="0"/>
          <w:numId w:val="1"/>
        </w:numPr>
        <w:spacing w:after="8" w:line="259" w:lineRule="auto"/>
        <w:ind w:hanging="307"/>
      </w:pPr>
      <w:r>
        <w:rPr>
          <w:rFonts w:ascii="Arial" w:eastAsia="Arial" w:hAnsi="Arial" w:cs="Arial"/>
        </w:rPr>
        <w:t>MÅLING AF FJERNVARMEFORBRUG ................................................................... 17</w:t>
      </w:r>
      <w:r>
        <w:t xml:space="preserve"> </w:t>
      </w:r>
    </w:p>
    <w:p w14:paraId="50649F80" w14:textId="77777777" w:rsidR="004A1C1E" w:rsidRDefault="00840B1C">
      <w:pPr>
        <w:numPr>
          <w:ilvl w:val="1"/>
          <w:numId w:val="1"/>
        </w:numPr>
        <w:ind w:right="10" w:hanging="441"/>
      </w:pPr>
      <w:r>
        <w:t xml:space="preserve">Afregningsmålerens maksimale afvigelse </w:t>
      </w:r>
      <w:r>
        <w:t xml:space="preserve">......................................................................... 17 </w:t>
      </w:r>
    </w:p>
    <w:p w14:paraId="3F47CDBD" w14:textId="77777777" w:rsidR="004A1C1E" w:rsidRDefault="00840B1C">
      <w:pPr>
        <w:numPr>
          <w:ilvl w:val="1"/>
          <w:numId w:val="1"/>
        </w:numPr>
        <w:ind w:right="10" w:hanging="441"/>
      </w:pPr>
      <w:r>
        <w:t xml:space="preserve">Verificering af målenøjagtighed ........................................................................................ 17 8.3 Bimålere eller fordelingsmålere ........................................................................................ 18 </w:t>
      </w:r>
    </w:p>
    <w:p w14:paraId="40AC9624" w14:textId="77777777" w:rsidR="004A1C1E" w:rsidRDefault="00840B1C">
      <w:pPr>
        <w:numPr>
          <w:ilvl w:val="1"/>
          <w:numId w:val="6"/>
        </w:numPr>
        <w:ind w:right="10" w:hanging="331"/>
      </w:pPr>
      <w:r>
        <w:t xml:space="preserve">Fjernaflæsning af afregningsmåleren ............................................................................... 18 </w:t>
      </w:r>
    </w:p>
    <w:p w14:paraId="3808ABAF" w14:textId="77777777" w:rsidR="004A1C1E" w:rsidRDefault="00840B1C">
      <w:pPr>
        <w:numPr>
          <w:ilvl w:val="1"/>
          <w:numId w:val="6"/>
        </w:numPr>
        <w:ind w:right="10" w:hanging="331"/>
      </w:pPr>
      <w:r>
        <w:t xml:space="preserve">Anvendelse og håndtering af målerdata ........................................................................... 18 </w:t>
      </w:r>
    </w:p>
    <w:p w14:paraId="3FAF32CA" w14:textId="77777777" w:rsidR="004A1C1E" w:rsidRDefault="00840B1C">
      <w:pPr>
        <w:numPr>
          <w:ilvl w:val="1"/>
          <w:numId w:val="6"/>
        </w:numPr>
        <w:ind w:right="10" w:hanging="331"/>
      </w:pPr>
      <w:r>
        <w:t xml:space="preserve">SELSKABETS kontrolaflæsning af afregningsmåleren ....................................................... 18 8.7 Melding af fejl ved afregningsmåleren ............................................................................. 18 </w:t>
      </w:r>
    </w:p>
    <w:p w14:paraId="3F3C3D89" w14:textId="77777777" w:rsidR="004A1C1E" w:rsidRDefault="00840B1C">
      <w:pPr>
        <w:spacing w:after="33"/>
        <w:ind w:right="10"/>
      </w:pPr>
      <w:r>
        <w:t xml:space="preserve">8.8 Fejl på afregningsmåleren og kontrol af denne ................................................................ 18 </w:t>
      </w:r>
    </w:p>
    <w:p w14:paraId="0511758F" w14:textId="77777777" w:rsidR="004A1C1E" w:rsidRDefault="00840B1C">
      <w:pPr>
        <w:numPr>
          <w:ilvl w:val="0"/>
          <w:numId w:val="1"/>
        </w:numPr>
        <w:spacing w:after="8" w:line="259" w:lineRule="auto"/>
        <w:ind w:hanging="307"/>
      </w:pPr>
      <w:r>
        <w:rPr>
          <w:rFonts w:ascii="Arial" w:eastAsia="Arial" w:hAnsi="Arial" w:cs="Arial"/>
        </w:rPr>
        <w:t xml:space="preserve">DRIFT OG VEDLIGEHOLD AF STIKLEDNING, HOVEDHANER OG </w:t>
      </w:r>
    </w:p>
    <w:p w14:paraId="09D798B0" w14:textId="77777777" w:rsidR="004A1C1E" w:rsidRDefault="00840B1C">
      <w:pPr>
        <w:spacing w:after="8" w:line="259" w:lineRule="auto"/>
        <w:ind w:left="-5"/>
      </w:pPr>
      <w:r>
        <w:rPr>
          <w:rFonts w:ascii="Arial" w:eastAsia="Arial" w:hAnsi="Arial" w:cs="Arial"/>
        </w:rPr>
        <w:t xml:space="preserve">MÅLEUDSTYR </w:t>
      </w:r>
      <w:r>
        <w:rPr>
          <w:rFonts w:ascii="Arial" w:eastAsia="Arial" w:hAnsi="Arial" w:cs="Arial"/>
        </w:rPr>
        <w:t>........................................................................................................... 19</w:t>
      </w:r>
      <w:r>
        <w:t xml:space="preserve"> </w:t>
      </w:r>
    </w:p>
    <w:p w14:paraId="2F095215" w14:textId="77777777" w:rsidR="004A1C1E" w:rsidRDefault="00840B1C">
      <w:pPr>
        <w:numPr>
          <w:ilvl w:val="1"/>
          <w:numId w:val="1"/>
        </w:numPr>
        <w:ind w:right="10" w:hanging="441"/>
      </w:pPr>
      <w:r>
        <w:t xml:space="preserve">Stikledning og hovedhaner ............................................................................................... 19 9.2 Byggeri, beplantning og terrænændringer over stikledningen ......................................... 19 </w:t>
      </w:r>
    </w:p>
    <w:p w14:paraId="139EC7AC" w14:textId="77777777" w:rsidR="004A1C1E" w:rsidRDefault="00840B1C">
      <w:pPr>
        <w:spacing w:after="32"/>
        <w:ind w:right="10"/>
      </w:pPr>
      <w:r>
        <w:t xml:space="preserve">9.3 Ændringer eller flytning af måleudstyr ............................................................................. 20 9.4 Fast strømforsyning og elforbrug til måleudstyr .............................................................. 20 </w:t>
      </w:r>
    </w:p>
    <w:p w14:paraId="4D5ED55E" w14:textId="77777777" w:rsidR="004A1C1E" w:rsidRDefault="00840B1C">
      <w:pPr>
        <w:numPr>
          <w:ilvl w:val="0"/>
          <w:numId w:val="1"/>
        </w:numPr>
        <w:spacing w:after="8" w:line="259" w:lineRule="auto"/>
        <w:ind w:hanging="307"/>
      </w:pPr>
      <w:r>
        <w:rPr>
          <w:rFonts w:ascii="Arial" w:eastAsia="Arial" w:hAnsi="Arial" w:cs="Arial"/>
        </w:rPr>
        <w:t>DRIFT OG VEDLIGEHOLD AF EJERENS TEKNISKE INSTALLATIONER ........... 20</w:t>
      </w:r>
      <w:r>
        <w:t xml:space="preserve"> </w:t>
      </w:r>
    </w:p>
    <w:p w14:paraId="4A2C66B7" w14:textId="77777777" w:rsidR="004A1C1E" w:rsidRDefault="00840B1C">
      <w:pPr>
        <w:numPr>
          <w:ilvl w:val="1"/>
          <w:numId w:val="1"/>
        </w:numPr>
        <w:ind w:right="10" w:hanging="441"/>
      </w:pPr>
      <w:r>
        <w:t xml:space="preserve">Autorisation..................................................................................................................... 20 </w:t>
      </w:r>
    </w:p>
    <w:p w14:paraId="246D6614" w14:textId="77777777" w:rsidR="004A1C1E" w:rsidRDefault="00840B1C">
      <w:pPr>
        <w:numPr>
          <w:ilvl w:val="1"/>
          <w:numId w:val="1"/>
        </w:numPr>
        <w:ind w:right="10" w:hanging="441"/>
      </w:pPr>
      <w:r>
        <w:lastRenderedPageBreak/>
        <w:t xml:space="preserve">Aftapning, påfyldning og gennemskylning af installationer ........................................... 21 </w:t>
      </w:r>
    </w:p>
    <w:p w14:paraId="13F1E0D0" w14:textId="77777777" w:rsidR="004A1C1E" w:rsidRDefault="00840B1C">
      <w:pPr>
        <w:numPr>
          <w:ilvl w:val="1"/>
          <w:numId w:val="1"/>
        </w:numPr>
        <w:ind w:right="10" w:hanging="441"/>
      </w:pPr>
      <w:r>
        <w:t xml:space="preserve">Tilslutningsarrangement samt varme- og brugsvandsinstallationer .............................. 21 </w:t>
      </w:r>
    </w:p>
    <w:p w14:paraId="414A5358" w14:textId="77777777" w:rsidR="004A1C1E" w:rsidRDefault="00840B1C">
      <w:pPr>
        <w:numPr>
          <w:ilvl w:val="1"/>
          <w:numId w:val="1"/>
        </w:numPr>
        <w:ind w:right="10" w:hanging="441"/>
      </w:pPr>
      <w:r>
        <w:t xml:space="preserve">Driftsforstyrrelser ............................................................................................................ 22 </w:t>
      </w:r>
    </w:p>
    <w:p w14:paraId="5B6C3142" w14:textId="77777777" w:rsidR="004A1C1E" w:rsidRDefault="00840B1C">
      <w:pPr>
        <w:numPr>
          <w:ilvl w:val="1"/>
          <w:numId w:val="1"/>
        </w:numPr>
        <w:spacing w:after="32"/>
        <w:ind w:right="10" w:hanging="441"/>
      </w:pPr>
      <w:r>
        <w:t xml:space="preserve">Forceret drift ................................................................................................................... 22 10.6 Væsentlige ombygninger ................................................................................................ 22 </w:t>
      </w:r>
    </w:p>
    <w:p w14:paraId="60AA8618" w14:textId="77777777" w:rsidR="004A1C1E" w:rsidRDefault="00840B1C">
      <w:pPr>
        <w:numPr>
          <w:ilvl w:val="0"/>
          <w:numId w:val="1"/>
        </w:numPr>
        <w:spacing w:after="8" w:line="259" w:lineRule="auto"/>
        <w:ind w:hanging="307"/>
      </w:pPr>
      <w:r>
        <w:rPr>
          <w:rFonts w:ascii="Arial" w:eastAsia="Arial" w:hAnsi="Arial" w:cs="Arial"/>
        </w:rPr>
        <w:t>OPSIGELSE AF AFTALE OM FJERNVARMELEVERING ..................................... 22</w:t>
      </w:r>
      <w:r>
        <w:t xml:space="preserve"> </w:t>
      </w:r>
    </w:p>
    <w:p w14:paraId="08E72DC0" w14:textId="77777777" w:rsidR="004A1C1E" w:rsidRDefault="00840B1C">
      <w:pPr>
        <w:numPr>
          <w:ilvl w:val="1"/>
          <w:numId w:val="1"/>
        </w:numPr>
        <w:ind w:right="10" w:hanging="441"/>
      </w:pPr>
      <w:r>
        <w:t xml:space="preserve">Opsigelse og opsigelsesvarsel ......................................................................................... 22 </w:t>
      </w:r>
    </w:p>
    <w:p w14:paraId="27D2C8DD" w14:textId="77777777" w:rsidR="004A1C1E" w:rsidRDefault="00840B1C">
      <w:pPr>
        <w:numPr>
          <w:ilvl w:val="1"/>
          <w:numId w:val="1"/>
        </w:numPr>
        <w:ind w:right="10" w:hanging="441"/>
      </w:pPr>
      <w:r>
        <w:t xml:space="preserve">EJERENS pligter ved udtræden efter opsigelse ............................................................... 22 </w:t>
      </w:r>
    </w:p>
    <w:p w14:paraId="5C707CE8" w14:textId="77777777" w:rsidR="004A1C1E" w:rsidRDefault="00840B1C">
      <w:pPr>
        <w:numPr>
          <w:ilvl w:val="1"/>
          <w:numId w:val="1"/>
        </w:numPr>
        <w:ind w:right="10" w:hanging="441"/>
      </w:pPr>
      <w:r>
        <w:t xml:space="preserve">SELSKABETS pligter og rettigheder ved EJERENS udtræden ........................................... 23 </w:t>
      </w:r>
    </w:p>
    <w:p w14:paraId="6274BA14" w14:textId="77777777" w:rsidR="004A1C1E" w:rsidRDefault="00840B1C">
      <w:pPr>
        <w:numPr>
          <w:ilvl w:val="1"/>
          <w:numId w:val="1"/>
        </w:numPr>
        <w:spacing w:after="32"/>
        <w:ind w:right="10" w:hanging="441"/>
      </w:pPr>
      <w:r>
        <w:t xml:space="preserve">SELSKABETS opsigelse af Aftale om fjernvarmelevering ................................................. 23 11.5 Formue ved udtræden .................................................................................................... 23 </w:t>
      </w:r>
    </w:p>
    <w:p w14:paraId="33137D63" w14:textId="77777777" w:rsidR="004A1C1E" w:rsidRDefault="00840B1C">
      <w:pPr>
        <w:numPr>
          <w:ilvl w:val="0"/>
          <w:numId w:val="1"/>
        </w:numPr>
        <w:spacing w:after="8" w:line="259" w:lineRule="auto"/>
        <w:ind w:hanging="307"/>
      </w:pPr>
      <w:r>
        <w:rPr>
          <w:rFonts w:ascii="Arial" w:eastAsia="Arial" w:hAnsi="Arial" w:cs="Arial"/>
        </w:rPr>
        <w:t>TILSYNS – OG KLAGEMYNDIGHED MV. ............................................................. 24</w:t>
      </w:r>
      <w:r>
        <w:t xml:space="preserve"> </w:t>
      </w:r>
    </w:p>
    <w:p w14:paraId="0DBE1CEE" w14:textId="77777777" w:rsidR="004A1C1E" w:rsidRDefault="00840B1C">
      <w:pPr>
        <w:numPr>
          <w:ilvl w:val="1"/>
          <w:numId w:val="1"/>
        </w:numPr>
        <w:ind w:right="10" w:hanging="441"/>
      </w:pPr>
      <w:r>
        <w:t xml:space="preserve">Ankenævnet på Energiområdet ...................................................................................... 24 </w:t>
      </w:r>
    </w:p>
    <w:p w14:paraId="51688165" w14:textId="77777777" w:rsidR="004A1C1E" w:rsidRDefault="00840B1C">
      <w:pPr>
        <w:numPr>
          <w:ilvl w:val="1"/>
          <w:numId w:val="1"/>
        </w:numPr>
        <w:ind w:right="10" w:hanging="441"/>
      </w:pPr>
      <w:r>
        <w:t xml:space="preserve">Forsyningstilsynet ........................................................................................................... 24 </w:t>
      </w:r>
    </w:p>
    <w:p w14:paraId="3138DC9B" w14:textId="77777777" w:rsidR="004A1C1E" w:rsidRDefault="00840B1C">
      <w:pPr>
        <w:numPr>
          <w:ilvl w:val="1"/>
          <w:numId w:val="1"/>
        </w:numPr>
        <w:ind w:right="10" w:hanging="441"/>
      </w:pPr>
      <w:r>
        <w:t xml:space="preserve">Energiklagenævnet.......................................................................................................... 24 </w:t>
      </w:r>
    </w:p>
    <w:p w14:paraId="6D73E2C6" w14:textId="77777777" w:rsidR="004A1C1E" w:rsidRDefault="00840B1C">
      <w:pPr>
        <w:numPr>
          <w:ilvl w:val="1"/>
          <w:numId w:val="1"/>
        </w:numPr>
        <w:ind w:right="10" w:hanging="441"/>
      </w:pPr>
      <w:r>
        <w:t>EU’s klageportal</w:t>
      </w:r>
      <w:r>
        <w:t xml:space="preserve"> .............................................................................................................. 24 </w:t>
      </w:r>
    </w:p>
    <w:p w14:paraId="11CFB62D" w14:textId="77777777" w:rsidR="004A1C1E" w:rsidRDefault="00840B1C">
      <w:pPr>
        <w:ind w:left="-10" w:right="10" w:firstLine="228"/>
      </w:pPr>
      <w:r>
        <w:t xml:space="preserve"> </w:t>
      </w:r>
    </w:p>
    <w:p w14:paraId="688C93B8" w14:textId="77777777" w:rsidR="004A1C1E" w:rsidRDefault="00840B1C">
      <w:pPr>
        <w:spacing w:after="0" w:line="259" w:lineRule="auto"/>
        <w:ind w:left="0" w:firstLine="0"/>
      </w:pPr>
      <w:r>
        <w:rPr>
          <w:b/>
          <w:sz w:val="24"/>
        </w:rPr>
        <w:t xml:space="preserve"> </w:t>
      </w:r>
    </w:p>
    <w:p w14:paraId="740BDC99" w14:textId="77777777" w:rsidR="004A1C1E" w:rsidRDefault="004A1C1E">
      <w:pPr>
        <w:sectPr w:rsidR="004A1C1E">
          <w:headerReference w:type="even" r:id="rId8"/>
          <w:headerReference w:type="default" r:id="rId9"/>
          <w:footerReference w:type="even" r:id="rId10"/>
          <w:footerReference w:type="default" r:id="rId11"/>
          <w:headerReference w:type="first" r:id="rId12"/>
          <w:footerReference w:type="first" r:id="rId13"/>
          <w:pgSz w:w="11906" w:h="16838"/>
          <w:pgMar w:top="1701" w:right="1698" w:bottom="1875" w:left="1702" w:header="708" w:footer="708" w:gutter="0"/>
          <w:cols w:space="708"/>
          <w:titlePg/>
        </w:sectPr>
      </w:pPr>
    </w:p>
    <w:p w14:paraId="061AC2DC" w14:textId="77777777" w:rsidR="004A1C1E" w:rsidRDefault="00840B1C">
      <w:pPr>
        <w:pStyle w:val="Overskrift1"/>
        <w:spacing w:after="461" w:line="267" w:lineRule="auto"/>
        <w:ind w:left="0"/>
      </w:pPr>
      <w:r>
        <w:rPr>
          <w:rFonts w:ascii="Calibri" w:eastAsia="Calibri" w:hAnsi="Calibri" w:cs="Calibri"/>
          <w:b/>
          <w:sz w:val="28"/>
        </w:rPr>
        <w:lastRenderedPageBreak/>
        <w:t>1</w:t>
      </w:r>
      <w:r>
        <w:rPr>
          <w:b/>
          <w:sz w:val="28"/>
        </w:rPr>
        <w:t xml:space="preserve"> </w:t>
      </w:r>
      <w:r>
        <w:rPr>
          <w:rFonts w:ascii="Calibri" w:eastAsia="Calibri" w:hAnsi="Calibri" w:cs="Calibri"/>
          <w:b/>
          <w:sz w:val="28"/>
        </w:rPr>
        <w:t xml:space="preserve">DEFINITIONER </w:t>
      </w:r>
    </w:p>
    <w:p w14:paraId="4BB22D57" w14:textId="77777777" w:rsidR="004A1C1E" w:rsidRDefault="00840B1C">
      <w:pPr>
        <w:pStyle w:val="Overskrift2"/>
        <w:ind w:left="0"/>
      </w:pPr>
      <w:r>
        <w:t>1.1</w:t>
      </w:r>
      <w:r>
        <w:rPr>
          <w:rFonts w:ascii="Arial" w:eastAsia="Arial" w:hAnsi="Arial" w:cs="Arial"/>
        </w:rPr>
        <w:t xml:space="preserve"> </w:t>
      </w:r>
      <w:r>
        <w:t xml:space="preserve">Aftaleparter definitioner </w:t>
      </w:r>
    </w:p>
    <w:p w14:paraId="0D823E05" w14:textId="77777777" w:rsidR="004A1C1E" w:rsidRDefault="00840B1C">
      <w:pPr>
        <w:spacing w:after="0" w:line="243" w:lineRule="auto"/>
        <w:ind w:left="0"/>
      </w:pPr>
      <w:r>
        <w:t xml:space="preserve">Ved ”SELSKABET” forstås det fjernvarmeselskab, der leverer fjernvarme til </w:t>
      </w:r>
      <w:r>
        <w:t xml:space="preserve">forbrugerne i SELSKABETS forsyningsområde. </w:t>
      </w:r>
    </w:p>
    <w:p w14:paraId="5892105E" w14:textId="77777777" w:rsidR="004A1C1E" w:rsidRDefault="00840B1C">
      <w:pPr>
        <w:spacing w:after="0" w:line="259" w:lineRule="auto"/>
        <w:ind w:left="5" w:firstLine="0"/>
      </w:pPr>
      <w:r>
        <w:t xml:space="preserve"> </w:t>
      </w:r>
    </w:p>
    <w:p w14:paraId="768ADC15" w14:textId="77777777" w:rsidR="004A1C1E" w:rsidRDefault="00840B1C">
      <w:pPr>
        <w:spacing w:after="0" w:line="243" w:lineRule="auto"/>
        <w:ind w:left="0"/>
      </w:pPr>
      <w:r>
        <w:t>Ved ”EJEREN” forstås ejeren af en særskilt matrikuleret ejendom og/eller ejeren af en ejerlejlig</w:t>
      </w:r>
      <w:r>
        <w:t xml:space="preserve">hed/andelsbolig eller bygning på lejet grund, der forsynes med fjernvarme fra SELSKABET.  </w:t>
      </w:r>
    </w:p>
    <w:p w14:paraId="482A0E16" w14:textId="77777777" w:rsidR="004A1C1E" w:rsidRDefault="00840B1C">
      <w:pPr>
        <w:spacing w:after="0" w:line="259" w:lineRule="auto"/>
        <w:ind w:left="5" w:firstLine="0"/>
      </w:pPr>
      <w:r>
        <w:t xml:space="preserve"> </w:t>
      </w:r>
    </w:p>
    <w:p w14:paraId="106B3098" w14:textId="77777777" w:rsidR="004A1C1E" w:rsidRDefault="00840B1C">
      <w:pPr>
        <w:ind w:left="0" w:right="10"/>
      </w:pPr>
      <w:r>
        <w:t>Ved ”EJENDOMMEN” forstås EJERENS ejendom, der forsynes med fjernvarme. EJENDOMMEN ud</w:t>
      </w:r>
      <w:r>
        <w:t xml:space="preserve">gør den matrikulære enhed i henhold til udstykningsloven, dog ikke samnoterede ejendomme.  </w:t>
      </w:r>
    </w:p>
    <w:p w14:paraId="7B33FF72" w14:textId="77777777" w:rsidR="004A1C1E" w:rsidRDefault="00840B1C">
      <w:pPr>
        <w:spacing w:after="0" w:line="259" w:lineRule="auto"/>
        <w:ind w:left="5" w:firstLine="0"/>
      </w:pPr>
      <w:r>
        <w:t xml:space="preserve"> </w:t>
      </w:r>
    </w:p>
    <w:p w14:paraId="14DBBC84" w14:textId="77777777" w:rsidR="004A1C1E" w:rsidRDefault="00840B1C">
      <w:pPr>
        <w:ind w:left="0" w:right="10"/>
      </w:pPr>
      <w:r>
        <w:t>Ved ”LEJER” forstås en fysisk e</w:t>
      </w:r>
      <w:r>
        <w:t xml:space="preserve">ller juridisk person, der har brugsret i henhold til lejeaftale med EJEREN af en ejendom, der forsynes med fjernvarme fra SELSKABET, og som har et direkte forbrugerforhold til SELSKABET. </w:t>
      </w:r>
    </w:p>
    <w:p w14:paraId="4CDBD06B" w14:textId="77777777" w:rsidR="004A1C1E" w:rsidRDefault="00840B1C">
      <w:pPr>
        <w:spacing w:after="0" w:line="259" w:lineRule="auto"/>
        <w:ind w:left="5" w:firstLine="0"/>
      </w:pPr>
      <w:r>
        <w:t xml:space="preserve"> </w:t>
      </w:r>
    </w:p>
    <w:p w14:paraId="27D7891E" w14:textId="77777777" w:rsidR="004A1C1E" w:rsidRDefault="00840B1C">
      <w:pPr>
        <w:ind w:left="0" w:right="10"/>
      </w:pPr>
      <w:r>
        <w:t xml:space="preserve">Ved ”direkte </w:t>
      </w:r>
      <w:r>
        <w:t>forbruger</w:t>
      </w:r>
      <w:r>
        <w:t>forhold” forstås, at en lejer af en bolig</w:t>
      </w:r>
      <w:r>
        <w:t xml:space="preserve">- eller erhvervsenhed har en selvstændig afregningsmåler ejet af SELSKABET og afregner varmeforbruget direkte med SELSKABET. </w:t>
      </w:r>
    </w:p>
    <w:p w14:paraId="12B3FB20" w14:textId="77777777" w:rsidR="004A1C1E" w:rsidRDefault="00840B1C">
      <w:pPr>
        <w:ind w:left="0" w:right="10"/>
      </w:pPr>
      <w:r>
        <w:t xml:space="preserve">Lejeren har tilmed overtaget betalingsforpligtelsen for forbrug og faste bidrag fra EJEREN. EJEREN er fortsat aftalepart i forhold til SELSKABET, selvom EJENDOMMEN er udlejet til en LEJER med direkte forbrugerforhold. Dette er beskrevet yderligere i pkt. 2.6. </w:t>
      </w:r>
    </w:p>
    <w:p w14:paraId="1DB5A915" w14:textId="77777777" w:rsidR="004A1C1E" w:rsidRDefault="00840B1C">
      <w:pPr>
        <w:spacing w:after="0" w:line="259" w:lineRule="auto"/>
        <w:ind w:left="5" w:firstLine="0"/>
      </w:pPr>
      <w:r>
        <w:t xml:space="preserve"> </w:t>
      </w:r>
    </w:p>
    <w:p w14:paraId="5D2455C8" w14:textId="77777777" w:rsidR="004A1C1E" w:rsidRDefault="00840B1C">
      <w:pPr>
        <w:spacing w:after="549"/>
        <w:ind w:left="0" w:right="10"/>
      </w:pPr>
      <w:r>
        <w:t>Ved ”</w:t>
      </w:r>
      <w:r>
        <w:t>FORBRUGEREN</w:t>
      </w:r>
      <w:r>
        <w:t xml:space="preserve">” forstås en fysisk eller juridisk person, som har et direkte </w:t>
      </w:r>
      <w:r>
        <w:t xml:space="preserve">forbrugerforhold (betalingsforpligtelse) til SELSKABET. FORBRUGEREN er altså som udgangspunkt EJEREN på nær i udlejningsejendomme med direkte forbrugerforhold, hvor LEJEREN er FORBRUGEREN. </w:t>
      </w:r>
    </w:p>
    <w:p w14:paraId="55FBBA9D" w14:textId="77777777" w:rsidR="004A1C1E" w:rsidRDefault="00840B1C">
      <w:pPr>
        <w:pStyle w:val="Overskrift2"/>
        <w:ind w:left="0"/>
      </w:pPr>
      <w:r>
        <w:t>1.2</w:t>
      </w:r>
      <w:r>
        <w:rPr>
          <w:rFonts w:ascii="Arial" w:eastAsia="Arial" w:hAnsi="Arial" w:cs="Arial"/>
        </w:rPr>
        <w:t xml:space="preserve"> </w:t>
      </w:r>
      <w:r>
        <w:t xml:space="preserve">Tekniske definitioner </w:t>
      </w:r>
    </w:p>
    <w:p w14:paraId="3532F486" w14:textId="77777777" w:rsidR="004A1C1E" w:rsidRDefault="00840B1C">
      <w:pPr>
        <w:ind w:left="0" w:right="10"/>
      </w:pPr>
      <w:r>
        <w:rPr>
          <w:u w:val="single" w:color="000000"/>
        </w:rPr>
        <w:t>Distributionsnettet:</w:t>
      </w:r>
      <w:r>
        <w:t xml:space="preserve"> SELSKABETS fjernvarmenet til distribution af fjernvarme i området. </w:t>
      </w:r>
    </w:p>
    <w:p w14:paraId="7EDB8A33" w14:textId="77777777" w:rsidR="004A1C1E" w:rsidRDefault="00840B1C">
      <w:pPr>
        <w:spacing w:after="0" w:line="259" w:lineRule="auto"/>
        <w:ind w:left="5" w:firstLine="0"/>
      </w:pPr>
      <w:r>
        <w:t xml:space="preserve"> </w:t>
      </w:r>
    </w:p>
    <w:p w14:paraId="4751B858" w14:textId="77777777" w:rsidR="004A1C1E" w:rsidRDefault="00840B1C">
      <w:pPr>
        <w:ind w:left="0" w:right="10"/>
      </w:pPr>
      <w:r>
        <w:rPr>
          <w:u w:val="single" w:color="000000"/>
        </w:rPr>
        <w:t>Distributionsledning:</w:t>
      </w:r>
      <w:r>
        <w:t xml:space="preserve"> Et fjernvarmerør som er en del af distributionsnettet.  </w:t>
      </w:r>
    </w:p>
    <w:p w14:paraId="2519DE83" w14:textId="77777777" w:rsidR="004A1C1E" w:rsidRDefault="00840B1C">
      <w:pPr>
        <w:spacing w:after="0" w:line="259" w:lineRule="auto"/>
        <w:ind w:left="5" w:firstLine="0"/>
      </w:pPr>
      <w:r>
        <w:rPr>
          <w:color w:val="FF0000"/>
        </w:rPr>
        <w:t xml:space="preserve"> </w:t>
      </w:r>
    </w:p>
    <w:p w14:paraId="6C7A198F" w14:textId="77777777" w:rsidR="004A1C1E" w:rsidRDefault="00840B1C">
      <w:pPr>
        <w:ind w:left="0" w:right="10"/>
      </w:pPr>
      <w:r>
        <w:rPr>
          <w:u w:val="single" w:color="000000"/>
        </w:rPr>
        <w:t>Stikledning:</w:t>
      </w:r>
      <w:r>
        <w:t xml:space="preserve"> </w:t>
      </w:r>
      <w:r>
        <w:t xml:space="preserve">Det fjernvarmerør som går ude fra distributionsnettet og ind til EJENDOMMENS hovedhaner. </w:t>
      </w:r>
    </w:p>
    <w:p w14:paraId="23337837" w14:textId="77777777" w:rsidR="004A1C1E" w:rsidRDefault="00840B1C">
      <w:pPr>
        <w:spacing w:after="0" w:line="259" w:lineRule="auto"/>
        <w:ind w:left="5" w:firstLine="0"/>
      </w:pPr>
      <w:r>
        <w:t xml:space="preserve"> </w:t>
      </w:r>
    </w:p>
    <w:p w14:paraId="089793CD" w14:textId="77777777" w:rsidR="004A1C1E" w:rsidRDefault="00840B1C">
      <w:pPr>
        <w:ind w:left="0" w:right="10"/>
      </w:pPr>
      <w:r>
        <w:rPr>
          <w:u w:val="single" w:color="000000"/>
        </w:rPr>
        <w:t>Kanalmeter:</w:t>
      </w:r>
      <w:r>
        <w:t xml:space="preserve"> Angiver den fysiske længe af stikledningen (den kanal stikledningen er nedgravet i).  </w:t>
      </w:r>
    </w:p>
    <w:p w14:paraId="3A0DCD54" w14:textId="77777777" w:rsidR="004A1C1E" w:rsidRDefault="00840B1C">
      <w:pPr>
        <w:spacing w:after="0" w:line="259" w:lineRule="auto"/>
        <w:ind w:left="5" w:firstLine="0"/>
      </w:pPr>
      <w:r>
        <w:t xml:space="preserve"> </w:t>
      </w:r>
    </w:p>
    <w:p w14:paraId="3E8AEFA6" w14:textId="77777777" w:rsidR="004A1C1E" w:rsidRDefault="00840B1C">
      <w:pPr>
        <w:ind w:left="0" w:right="10"/>
      </w:pPr>
      <w:r>
        <w:rPr>
          <w:u w:val="single" w:color="000000"/>
        </w:rPr>
        <w:t>Hovedhaner:</w:t>
      </w:r>
      <w:r>
        <w:t xml:space="preserve"> De to ventiler/lukkehaner der sidder på stikledningens fremløbs- og returløbsrør, og som kan lukke for fjernvarmeforsyningen til EJENDOMMEN. Er typisk placeret umiddelbart efter stikledningens indføring i bygningen eller i et skab uden for bygningen. </w:t>
      </w:r>
    </w:p>
    <w:p w14:paraId="73188EDD" w14:textId="77777777" w:rsidR="004A1C1E" w:rsidRDefault="00840B1C">
      <w:pPr>
        <w:spacing w:after="0" w:line="259" w:lineRule="auto"/>
        <w:ind w:left="0" w:firstLine="0"/>
      </w:pPr>
      <w:r>
        <w:t xml:space="preserve"> </w:t>
      </w:r>
    </w:p>
    <w:p w14:paraId="102DB324" w14:textId="77777777" w:rsidR="004A1C1E" w:rsidRDefault="00840B1C">
      <w:pPr>
        <w:ind w:left="0" w:right="10"/>
      </w:pPr>
      <w:r>
        <w:rPr>
          <w:u w:val="single" w:color="000000"/>
        </w:rPr>
        <w:t>Fremløbs- og returløbsrør:</w:t>
      </w:r>
      <w:r>
        <w:t xml:space="preserve"> De to rør i stikledningen med hhv. varmt og afkølet fjernvarmevand.  </w:t>
      </w:r>
    </w:p>
    <w:p w14:paraId="443E337C" w14:textId="77777777" w:rsidR="004A1C1E" w:rsidRDefault="00840B1C">
      <w:pPr>
        <w:spacing w:after="0" w:line="259" w:lineRule="auto"/>
        <w:ind w:left="5" w:firstLine="0"/>
      </w:pPr>
      <w:r>
        <w:t xml:space="preserve"> </w:t>
      </w:r>
    </w:p>
    <w:p w14:paraId="2149F9DC" w14:textId="77777777" w:rsidR="004A1C1E" w:rsidRDefault="00840B1C">
      <w:pPr>
        <w:ind w:left="0" w:right="10"/>
      </w:pPr>
      <w:r>
        <w:rPr>
          <w:u w:val="single" w:color="000000"/>
        </w:rPr>
        <w:t>Fjernaflukning:</w:t>
      </w:r>
      <w:r>
        <w:t xml:space="preserve"> Mulighed for at afbryde fjernvarmeforsyningen udenfor lejligheden. </w:t>
      </w:r>
    </w:p>
    <w:p w14:paraId="2E033049" w14:textId="77777777" w:rsidR="004A1C1E" w:rsidRDefault="00840B1C">
      <w:pPr>
        <w:spacing w:after="0" w:line="259" w:lineRule="auto"/>
        <w:ind w:left="0" w:firstLine="0"/>
      </w:pPr>
      <w:r>
        <w:lastRenderedPageBreak/>
        <w:t xml:space="preserve"> </w:t>
      </w:r>
    </w:p>
    <w:p w14:paraId="4B601F4F" w14:textId="77777777" w:rsidR="004A1C1E" w:rsidRDefault="00840B1C">
      <w:pPr>
        <w:ind w:left="0" w:right="10"/>
      </w:pPr>
      <w:r>
        <w:rPr>
          <w:u w:val="single" w:color="000000"/>
        </w:rPr>
        <w:t>Leveringspunkt:</w:t>
      </w:r>
      <w:r>
        <w:t xml:space="preserve"> </w:t>
      </w:r>
      <w:r>
        <w:t xml:space="preserve">Det punkt, hvor SELSKABET leverer varme til EJENDOMMEN. Er typisk ved hovedhanerne. </w:t>
      </w:r>
    </w:p>
    <w:p w14:paraId="419DFBC8" w14:textId="77777777" w:rsidR="004A1C1E" w:rsidRDefault="00840B1C">
      <w:pPr>
        <w:spacing w:after="0" w:line="259" w:lineRule="auto"/>
        <w:ind w:left="5" w:firstLine="0"/>
      </w:pPr>
      <w:r>
        <w:t xml:space="preserve"> </w:t>
      </w:r>
    </w:p>
    <w:p w14:paraId="64D0F894" w14:textId="77777777" w:rsidR="004A1C1E" w:rsidRDefault="00840B1C">
      <w:pPr>
        <w:ind w:left="0" w:right="10"/>
      </w:pPr>
      <w:r>
        <w:rPr>
          <w:u w:val="single" w:color="000000"/>
        </w:rPr>
        <w:t>Tilslutningsarrangement:</w:t>
      </w:r>
      <w:r>
        <w:t xml:space="preserve"> De tekniske installationer i overgangen fra stikledningen til EJENDOMMENS varme- og brugsvandsinstallationer. </w:t>
      </w:r>
    </w:p>
    <w:p w14:paraId="3FDD2633" w14:textId="77777777" w:rsidR="004A1C1E" w:rsidRDefault="00840B1C">
      <w:pPr>
        <w:ind w:left="0" w:right="10"/>
      </w:pPr>
      <w:r>
        <w:t xml:space="preserve">Tilslutningsarrangementet består grundlæggende af en varmeveksler eller en direkte tilslutning til opvarmning samt en varmeveksler eller varmtvandsbeholder til brugsvand. Herudover omfatter tilslutningsarrangementet reguleringsventiler og andre tekniske komponenter. Alt dette er i nyere </w:t>
      </w:r>
      <w:r>
        <w:t xml:space="preserve">installationer ofte samlet i en ”fjernvarmeunit”, som er en isoleret </w:t>
      </w:r>
      <w:r>
        <w:rPr>
          <w:i/>
        </w:rPr>
        <w:t>boks</w:t>
      </w:r>
      <w:r>
        <w:t xml:space="preserve"> på væggen. </w:t>
      </w:r>
    </w:p>
    <w:p w14:paraId="220F439A" w14:textId="77777777" w:rsidR="004A1C1E" w:rsidRDefault="00840B1C">
      <w:pPr>
        <w:spacing w:after="0" w:line="259" w:lineRule="auto"/>
        <w:ind w:left="5" w:firstLine="0"/>
      </w:pPr>
      <w:r>
        <w:t xml:space="preserve"> </w:t>
      </w:r>
    </w:p>
    <w:p w14:paraId="3EA132F4" w14:textId="77777777" w:rsidR="004A1C1E" w:rsidRDefault="00840B1C">
      <w:pPr>
        <w:ind w:left="0" w:right="10"/>
      </w:pPr>
      <w:r>
        <w:rPr>
          <w:u w:val="single" w:color="000000"/>
        </w:rPr>
        <w:t>Varme- og brugsvandsinstallationer:</w:t>
      </w:r>
      <w:r>
        <w:t xml:space="preserve"> EJENDOMMENS installationer til distribution af hhv. varme og varmt brugsvand (rørføring, radiatorer, gulvvarme, mv.). </w:t>
      </w:r>
    </w:p>
    <w:p w14:paraId="492C8378" w14:textId="77777777" w:rsidR="004A1C1E" w:rsidRDefault="00840B1C">
      <w:pPr>
        <w:spacing w:after="0" w:line="259" w:lineRule="auto"/>
        <w:ind w:left="5" w:firstLine="0"/>
      </w:pPr>
      <w:r>
        <w:t xml:space="preserve"> </w:t>
      </w:r>
    </w:p>
    <w:p w14:paraId="4BBC81B6" w14:textId="77777777" w:rsidR="004A1C1E" w:rsidRDefault="00840B1C">
      <w:pPr>
        <w:ind w:left="0" w:right="10"/>
      </w:pPr>
      <w:r>
        <w:rPr>
          <w:u w:val="single" w:color="000000"/>
        </w:rPr>
        <w:t>Direkte tilslutning:</w:t>
      </w:r>
      <w:r>
        <w:t xml:space="preserve"> Når fjernvarmevandet fra SELSKABETS distributionsnet løber direkte rundt i EJENDOMMENS radiatorer/gulvvarme.  </w:t>
      </w:r>
    </w:p>
    <w:p w14:paraId="19C90B45" w14:textId="77777777" w:rsidR="004A1C1E" w:rsidRDefault="00840B1C">
      <w:pPr>
        <w:spacing w:after="0" w:line="259" w:lineRule="auto"/>
        <w:ind w:left="5" w:firstLine="0"/>
      </w:pPr>
      <w:r>
        <w:rPr>
          <w:color w:val="0070C0"/>
        </w:rPr>
        <w:t xml:space="preserve"> </w:t>
      </w:r>
    </w:p>
    <w:p w14:paraId="50C21BF9" w14:textId="77777777" w:rsidR="004A1C1E" w:rsidRDefault="00840B1C">
      <w:pPr>
        <w:ind w:left="0" w:right="10"/>
      </w:pPr>
      <w:r>
        <w:rPr>
          <w:u w:val="single" w:color="000000"/>
        </w:rPr>
        <w:t>Indirekte tilslutning:</w:t>
      </w:r>
      <w:r>
        <w:t xml:space="preserve"> Når tilslutningsarrangementet indeholder en varmeveksler til opvarmning, hvor varmen fra fjernvarmevandet i distributionsnettet overføres til EJENDOMMENS eget varmesystem</w:t>
      </w:r>
      <w:r>
        <w:rPr>
          <w:color w:val="ED7D31"/>
        </w:rPr>
        <w:t xml:space="preserve"> </w:t>
      </w:r>
      <w:r>
        <w:t xml:space="preserve">(adskilt vandsystem). </w:t>
      </w:r>
    </w:p>
    <w:p w14:paraId="41B80B5B" w14:textId="77777777" w:rsidR="004A1C1E" w:rsidRDefault="00840B1C">
      <w:pPr>
        <w:spacing w:after="0" w:line="259" w:lineRule="auto"/>
        <w:ind w:left="5" w:firstLine="0"/>
      </w:pPr>
      <w:r>
        <w:t xml:space="preserve"> </w:t>
      </w:r>
    </w:p>
    <w:p w14:paraId="4C986B1D" w14:textId="77777777" w:rsidR="004A1C1E" w:rsidRDefault="00840B1C">
      <w:pPr>
        <w:ind w:left="0" w:right="10"/>
      </w:pPr>
      <w:r>
        <w:rPr>
          <w:u w:val="single" w:color="000000"/>
        </w:rPr>
        <w:t>Afregningsmåler:</w:t>
      </w:r>
      <w:r>
        <w:t xml:space="preserve"> Den fjernvarmemåler, som fjernvarmen afregnes efter mellem SELSKABET og FORBRUGEREN. Sidder typisk umiddelbart efter hovedhanerne eller i tilslutningsanlægget (fjernvarmeunit). </w:t>
      </w:r>
    </w:p>
    <w:p w14:paraId="0E521533" w14:textId="77777777" w:rsidR="004A1C1E" w:rsidRDefault="00840B1C">
      <w:pPr>
        <w:spacing w:after="0" w:line="259" w:lineRule="auto"/>
        <w:ind w:left="5" w:firstLine="0"/>
      </w:pPr>
      <w:r>
        <w:t xml:space="preserve"> </w:t>
      </w:r>
    </w:p>
    <w:p w14:paraId="7E03FAF3" w14:textId="77777777" w:rsidR="004A1C1E" w:rsidRDefault="00840B1C">
      <w:pPr>
        <w:ind w:left="0" w:right="10"/>
      </w:pPr>
      <w:r>
        <w:rPr>
          <w:u w:val="single" w:color="000000"/>
        </w:rPr>
        <w:t>Måleudstyr:</w:t>
      </w:r>
      <w:r>
        <w:t xml:space="preserve"> </w:t>
      </w:r>
      <w:r>
        <w:t xml:space="preserve">Samlebetegnelse for SELSKABETS afregningsmåler og alt tilknyttet udstyr til f.eks. lækageovervågning, kontinuerlig driftsovervågning samt fjernaflæsning inkl. nødvendige antenneanlæg. </w:t>
      </w:r>
    </w:p>
    <w:p w14:paraId="79BF29AB" w14:textId="77777777" w:rsidR="004A1C1E" w:rsidRDefault="00840B1C">
      <w:pPr>
        <w:spacing w:after="0" w:line="259" w:lineRule="auto"/>
        <w:ind w:left="5" w:firstLine="0"/>
      </w:pPr>
      <w:r>
        <w:rPr>
          <w:color w:val="0070C0"/>
        </w:rPr>
        <w:t xml:space="preserve"> </w:t>
      </w:r>
    </w:p>
    <w:p w14:paraId="35AE8CD1" w14:textId="77777777" w:rsidR="004A1C1E" w:rsidRDefault="00840B1C">
      <w:pPr>
        <w:ind w:left="0" w:right="10"/>
      </w:pPr>
      <w:r>
        <w:rPr>
          <w:u w:val="single" w:color="000000"/>
        </w:rPr>
        <w:t>De tekniske installationer:</w:t>
      </w:r>
      <w:r>
        <w:t xml:space="preserve"> Samlebetegnelse for hele varmeanlægget i EJENDOMMEN, dvs. både tilslutningsarrangement, måleudstyr og varme- og brugsvandsinstallationerne.   </w:t>
      </w:r>
    </w:p>
    <w:p w14:paraId="045D05F8" w14:textId="77777777" w:rsidR="004A1C1E" w:rsidRDefault="00840B1C">
      <w:pPr>
        <w:spacing w:after="0" w:line="259" w:lineRule="auto"/>
        <w:ind w:left="5" w:firstLine="0"/>
      </w:pPr>
      <w:r>
        <w:t xml:space="preserve"> </w:t>
      </w:r>
    </w:p>
    <w:p w14:paraId="7FBABEFA" w14:textId="77777777" w:rsidR="004A1C1E" w:rsidRDefault="00840B1C">
      <w:pPr>
        <w:ind w:left="0" w:right="10"/>
      </w:pPr>
      <w:r>
        <w:rPr>
          <w:u w:val="single" w:color="000000"/>
        </w:rPr>
        <w:t>VVS-installatøren:</w:t>
      </w:r>
      <w:r>
        <w:t xml:space="preserve"> Den person, der i henhold til bestemmelserne i 3.11 er berettiget til at udføre arbejde på EJENDOMMENS tilslutningsarrangement samt på varmeinstallationer med direkte tilslutning. </w:t>
      </w:r>
    </w:p>
    <w:p w14:paraId="3A3D6C64" w14:textId="77777777" w:rsidR="004A1C1E" w:rsidRDefault="00840B1C">
      <w:pPr>
        <w:spacing w:after="0" w:line="259" w:lineRule="auto"/>
        <w:ind w:left="5" w:firstLine="0"/>
      </w:pPr>
      <w:r>
        <w:t xml:space="preserve"> </w:t>
      </w:r>
      <w:r>
        <w:tab/>
        <w:t xml:space="preserve"> </w:t>
      </w:r>
    </w:p>
    <w:p w14:paraId="6173FDA3" w14:textId="77777777" w:rsidR="004A1C1E" w:rsidRDefault="00840B1C">
      <w:pPr>
        <w:pStyle w:val="Overskrift1"/>
        <w:spacing w:after="461" w:line="267" w:lineRule="auto"/>
        <w:ind w:left="0"/>
      </w:pPr>
      <w:r>
        <w:rPr>
          <w:rFonts w:ascii="Calibri" w:eastAsia="Calibri" w:hAnsi="Calibri" w:cs="Calibri"/>
          <w:b/>
          <w:sz w:val="28"/>
        </w:rPr>
        <w:t>2</w:t>
      </w:r>
      <w:r>
        <w:rPr>
          <w:b/>
          <w:sz w:val="28"/>
        </w:rPr>
        <w:t xml:space="preserve"> </w:t>
      </w:r>
      <w:r>
        <w:rPr>
          <w:rFonts w:ascii="Calibri" w:eastAsia="Calibri" w:hAnsi="Calibri" w:cs="Calibri"/>
          <w:b/>
          <w:sz w:val="28"/>
        </w:rPr>
        <w:t xml:space="preserve">AFTALEGRUNDLAG OG GENERELLE BESTEMMELSER </w:t>
      </w:r>
    </w:p>
    <w:p w14:paraId="39D630BB" w14:textId="77777777" w:rsidR="004A1C1E" w:rsidRDefault="00840B1C">
      <w:pPr>
        <w:pStyle w:val="Overskrift2"/>
        <w:tabs>
          <w:tab w:val="center" w:pos="3917"/>
        </w:tabs>
        <w:ind w:left="-10" w:firstLine="0"/>
      </w:pPr>
      <w:r>
        <w:t>2.1</w:t>
      </w:r>
      <w:r>
        <w:rPr>
          <w:rFonts w:ascii="Arial" w:eastAsia="Arial" w:hAnsi="Arial" w:cs="Arial"/>
        </w:rPr>
        <w:t xml:space="preserve"> </w:t>
      </w:r>
      <w:r>
        <w:t xml:space="preserve">Gyldighed og ikrafttræden </w:t>
      </w:r>
      <w:r>
        <w:tab/>
        <w:t xml:space="preserve"> </w:t>
      </w:r>
    </w:p>
    <w:p w14:paraId="69183997" w14:textId="77777777" w:rsidR="004A1C1E" w:rsidRDefault="00840B1C">
      <w:pPr>
        <w:ind w:left="0" w:right="10"/>
      </w:pPr>
      <w:r>
        <w:rPr>
          <w:i/>
        </w:rPr>
        <w:t>Leveringsbestemmelser for fjernvarme</w:t>
      </w:r>
      <w:r>
        <w:t xml:space="preserve"> er gældende for leveringsforholdet mellem Fredericia </w:t>
      </w:r>
    </w:p>
    <w:p w14:paraId="616656E1" w14:textId="77777777" w:rsidR="004A1C1E" w:rsidRDefault="00840B1C">
      <w:pPr>
        <w:ind w:left="0" w:right="10"/>
      </w:pPr>
      <w:r>
        <w:t xml:space="preserve">Fjernvarme a.m.b.a, Dalegade 38, 7000 Fredericia, CVR 35478116 og EJEREN af EJENDOMMEN, der er tilsluttet fjernvarmeforsyningen, samt for LEJERE, hvor der i henhold til pkt. 2.6 er aftalt et direkte forbrugerforhold. </w:t>
      </w:r>
    </w:p>
    <w:p w14:paraId="2E1FEDB3" w14:textId="77777777" w:rsidR="004A1C1E" w:rsidRDefault="00840B1C">
      <w:pPr>
        <w:spacing w:after="0" w:line="259" w:lineRule="auto"/>
        <w:ind w:left="5" w:firstLine="0"/>
      </w:pPr>
      <w:r>
        <w:t xml:space="preserve"> </w:t>
      </w:r>
    </w:p>
    <w:p w14:paraId="19EEBE73" w14:textId="77777777" w:rsidR="004A1C1E" w:rsidRDefault="00840B1C">
      <w:pPr>
        <w:spacing w:after="548"/>
        <w:ind w:left="0" w:right="10"/>
      </w:pPr>
      <w:r>
        <w:lastRenderedPageBreak/>
        <w:t xml:space="preserve">Leveringsbestemmelser for fjernvarme er vedtaget af SELSKABETS bestyrelse og anmeldt til Forsyningstilsynet. </w:t>
      </w:r>
    </w:p>
    <w:p w14:paraId="770D141F" w14:textId="77777777" w:rsidR="004A1C1E" w:rsidRDefault="00840B1C">
      <w:pPr>
        <w:pStyle w:val="Overskrift2"/>
        <w:ind w:left="0"/>
      </w:pPr>
      <w:r>
        <w:t>2.2</w:t>
      </w:r>
      <w:r>
        <w:rPr>
          <w:rFonts w:ascii="Arial" w:eastAsia="Arial" w:hAnsi="Arial" w:cs="Arial"/>
        </w:rPr>
        <w:t xml:space="preserve"> </w:t>
      </w:r>
      <w:r>
        <w:t xml:space="preserve">Aftalegrundlag </w:t>
      </w:r>
    </w:p>
    <w:p w14:paraId="4BC9DB01" w14:textId="77777777" w:rsidR="004A1C1E" w:rsidRDefault="00840B1C">
      <w:pPr>
        <w:spacing w:after="154"/>
        <w:ind w:left="0" w:right="10"/>
      </w:pPr>
      <w:r>
        <w:t xml:space="preserve">Det retlige forhold mellem SELSKABET og EJEREN er fastlagt i: </w:t>
      </w:r>
    </w:p>
    <w:p w14:paraId="19E38504" w14:textId="77777777" w:rsidR="004A1C1E" w:rsidRDefault="00840B1C">
      <w:pPr>
        <w:numPr>
          <w:ilvl w:val="0"/>
          <w:numId w:val="7"/>
        </w:numPr>
        <w:spacing w:after="30"/>
        <w:ind w:right="10" w:hanging="360"/>
      </w:pPr>
      <w:r>
        <w:t xml:space="preserve">Leveringsbestemmelser for fjernvarme </w:t>
      </w:r>
    </w:p>
    <w:p w14:paraId="4872A127" w14:textId="77777777" w:rsidR="004A1C1E" w:rsidRDefault="00840B1C">
      <w:pPr>
        <w:numPr>
          <w:ilvl w:val="0"/>
          <w:numId w:val="7"/>
        </w:numPr>
        <w:spacing w:after="28"/>
        <w:ind w:right="10" w:hanging="360"/>
      </w:pPr>
      <w:r>
        <w:t xml:space="preserve">Tarifblad (prisoversigt) </w:t>
      </w:r>
    </w:p>
    <w:p w14:paraId="709D1F92" w14:textId="77777777" w:rsidR="004A1C1E" w:rsidRDefault="00840B1C">
      <w:pPr>
        <w:numPr>
          <w:ilvl w:val="0"/>
          <w:numId w:val="7"/>
        </w:numPr>
        <w:spacing w:after="30"/>
        <w:ind w:right="10" w:hanging="360"/>
      </w:pPr>
      <w:r>
        <w:t xml:space="preserve">Installationsvejledning </w:t>
      </w:r>
    </w:p>
    <w:p w14:paraId="56D10C0A" w14:textId="77777777" w:rsidR="004A1C1E" w:rsidRDefault="00840B1C">
      <w:pPr>
        <w:numPr>
          <w:ilvl w:val="0"/>
          <w:numId w:val="7"/>
        </w:numPr>
        <w:spacing w:after="30"/>
        <w:ind w:right="10" w:hanging="360"/>
      </w:pPr>
      <w:r>
        <w:t xml:space="preserve">Aftale om fjernvarmelevering </w:t>
      </w:r>
    </w:p>
    <w:p w14:paraId="2CC7B9F8" w14:textId="77777777" w:rsidR="004A1C1E" w:rsidRDefault="00840B1C">
      <w:pPr>
        <w:numPr>
          <w:ilvl w:val="0"/>
          <w:numId w:val="7"/>
        </w:numPr>
        <w:spacing w:after="28"/>
        <w:ind w:right="10" w:hanging="360"/>
      </w:pPr>
      <w:r>
        <w:t xml:space="preserve">Velkomstbrev </w:t>
      </w:r>
    </w:p>
    <w:p w14:paraId="05362CE0" w14:textId="77777777" w:rsidR="004A1C1E" w:rsidRDefault="00840B1C">
      <w:pPr>
        <w:numPr>
          <w:ilvl w:val="0"/>
          <w:numId w:val="7"/>
        </w:numPr>
        <w:spacing w:after="31"/>
        <w:ind w:right="10" w:hanging="360"/>
      </w:pPr>
      <w:r>
        <w:t xml:space="preserve">SELSKABETS vedtægter </w:t>
      </w:r>
    </w:p>
    <w:p w14:paraId="0A642F52" w14:textId="77777777" w:rsidR="004A1C1E" w:rsidRDefault="00840B1C">
      <w:pPr>
        <w:numPr>
          <w:ilvl w:val="0"/>
          <w:numId w:val="7"/>
        </w:numPr>
        <w:spacing w:after="144"/>
        <w:ind w:right="10" w:hanging="360"/>
      </w:pPr>
      <w:r>
        <w:t xml:space="preserve">Andre aftaler, herunder individuelle aftaler, indgået mellem SELSKABET og EJEREN. </w:t>
      </w:r>
    </w:p>
    <w:p w14:paraId="40781B21" w14:textId="77777777" w:rsidR="004A1C1E" w:rsidRDefault="00840B1C">
      <w:pPr>
        <w:ind w:left="0" w:right="10"/>
      </w:pPr>
      <w:r>
        <w:t xml:space="preserve">En LEJER (lejer med direkte forbrugerforhold) indtræder i bestemte forpligtelser i ovenstående aftalegrundlag. Disse forpligtelser er angivet i leveringsbestemmelserne ved brugen af betegnelserne FORBRUGER eller LEJER jf. pkt. 1.1.  </w:t>
      </w:r>
    </w:p>
    <w:p w14:paraId="5AB59F9F" w14:textId="77777777" w:rsidR="004A1C1E" w:rsidRDefault="00840B1C">
      <w:pPr>
        <w:spacing w:after="0" w:line="259" w:lineRule="auto"/>
        <w:ind w:left="5" w:firstLine="0"/>
      </w:pPr>
      <w:r>
        <w:t xml:space="preserve"> </w:t>
      </w:r>
    </w:p>
    <w:p w14:paraId="04B9806A" w14:textId="77777777" w:rsidR="004A1C1E" w:rsidRDefault="00840B1C">
      <w:pPr>
        <w:ind w:left="0" w:right="10"/>
      </w:pPr>
      <w:r>
        <w:t xml:space="preserve">Gældende Leveringsbestemmelser for fjernvarme, Vedtægter og Tarifblad kan findes på www.fredericiafjernvarme.dk eller rekvireres ved henvendelse til SELSKABET. </w:t>
      </w:r>
    </w:p>
    <w:p w14:paraId="5B801A54" w14:textId="77777777" w:rsidR="004A1C1E" w:rsidRDefault="00840B1C">
      <w:pPr>
        <w:spacing w:after="0" w:line="259" w:lineRule="auto"/>
        <w:ind w:left="5" w:firstLine="0"/>
      </w:pPr>
      <w:r>
        <w:t xml:space="preserve"> </w:t>
      </w:r>
    </w:p>
    <w:p w14:paraId="5C7EEEB7" w14:textId="77777777" w:rsidR="004A1C1E" w:rsidRDefault="00840B1C">
      <w:pPr>
        <w:spacing w:after="550"/>
        <w:ind w:left="0" w:right="10"/>
      </w:pPr>
      <w:r>
        <w:t xml:space="preserve">Levering til erhverv kan afvige fra nærværende Leveringsbestemmelser for fjernvarme, hvis der mellem SELSKABET og EJEREN er indgået skriftlig aftale om dette, eller det fremgår af f.eks. SELSKABETS tarifblad. </w:t>
      </w:r>
    </w:p>
    <w:p w14:paraId="0C98D965" w14:textId="77777777" w:rsidR="004A1C1E" w:rsidRDefault="00840B1C">
      <w:pPr>
        <w:pStyle w:val="Overskrift2"/>
        <w:ind w:left="0"/>
      </w:pPr>
      <w:r>
        <w:t>2.3</w:t>
      </w:r>
      <w:r>
        <w:rPr>
          <w:rFonts w:ascii="Arial" w:eastAsia="Arial" w:hAnsi="Arial" w:cs="Arial"/>
        </w:rPr>
        <w:t xml:space="preserve"> </w:t>
      </w:r>
      <w:r>
        <w:t xml:space="preserve">Digital kommunikation mellem SELSKABET OG FORBRUGER </w:t>
      </w:r>
    </w:p>
    <w:p w14:paraId="5ED8B548" w14:textId="77777777" w:rsidR="004A1C1E" w:rsidRDefault="00840B1C">
      <w:pPr>
        <w:ind w:left="0" w:right="10"/>
      </w:pPr>
      <w:r>
        <w:t xml:space="preserve">FORBRUGEREN er, med mindre FORBRUGEREN er undtaget fra krav om digital kommunikation, forpligtet til at sikre, at SELSKABET under hele aftaleforløbet er underrettet om en gyldig mailadresse og et gyldigt mobilnummer som kan anvendes til al nødvendig kommunikation mellem SELSKABET og FORBRUGEREN. FORBRUGEREN er forpligtet til straks at ajourføre mailadresse og telefonnummer overfor selskabet eller selskabets repræsentant, såfremt disse ændres. </w:t>
      </w:r>
    </w:p>
    <w:p w14:paraId="3AAF70D6" w14:textId="77777777" w:rsidR="004A1C1E" w:rsidRDefault="00840B1C">
      <w:pPr>
        <w:spacing w:after="0" w:line="259" w:lineRule="auto"/>
        <w:ind w:left="5" w:firstLine="0"/>
      </w:pPr>
      <w:r>
        <w:t xml:space="preserve"> </w:t>
      </w:r>
    </w:p>
    <w:p w14:paraId="778887DF" w14:textId="77777777" w:rsidR="004A1C1E" w:rsidRDefault="00840B1C">
      <w:pPr>
        <w:ind w:left="0" w:right="10"/>
      </w:pPr>
      <w:r>
        <w:t xml:space="preserve">Nødvendig kommunikation mellem SELKABET og FORBRUGER er al kommunikation, der vedrører aftalen om levering af fjernvarme og evt. andelshaverskab i SELSKABET, herunder fremsendelse af oplysninger om driftsforhold, aftaler, faktureringsoplysninger, faktura, årsopgørelser, gebyrer, lukkevarsler, indkaldelse til generalforsamling, fjernvarmens dag m.m. </w:t>
      </w:r>
    </w:p>
    <w:p w14:paraId="4BD176D0" w14:textId="77777777" w:rsidR="004A1C1E" w:rsidRDefault="00840B1C">
      <w:pPr>
        <w:spacing w:after="0" w:line="259" w:lineRule="auto"/>
        <w:ind w:left="5" w:firstLine="0"/>
      </w:pPr>
      <w:r>
        <w:t xml:space="preserve"> </w:t>
      </w:r>
    </w:p>
    <w:p w14:paraId="3DC7ECB1" w14:textId="77777777" w:rsidR="004A1C1E" w:rsidRDefault="00840B1C">
      <w:pPr>
        <w:ind w:left="0" w:right="10"/>
      </w:pPr>
      <w:r>
        <w:t xml:space="preserve">Gyldig mailadresse og gyldigt mobilnummer på FORBRUGEREN kan også benyttes, hvis der er behov for kommunikation via sikker mail, hvis reglerne om bl.a. GDPR fordrer dette. </w:t>
      </w:r>
    </w:p>
    <w:p w14:paraId="39D0280E" w14:textId="77777777" w:rsidR="004A1C1E" w:rsidRDefault="00840B1C">
      <w:pPr>
        <w:spacing w:after="0" w:line="259" w:lineRule="auto"/>
        <w:ind w:left="5" w:firstLine="0"/>
      </w:pPr>
      <w:r>
        <w:t xml:space="preserve"> </w:t>
      </w:r>
    </w:p>
    <w:p w14:paraId="019D6E31" w14:textId="77777777" w:rsidR="004A1C1E" w:rsidRDefault="00840B1C">
      <w:pPr>
        <w:ind w:left="0" w:right="10"/>
      </w:pPr>
      <w:r>
        <w:t>FORBRUGEREN er forpligtet til at tilslutte sig e-</w:t>
      </w:r>
      <w:r>
        <w:t xml:space="preserve">Boks, som SELSKABET anvender som digital postudbyder. </w:t>
      </w:r>
    </w:p>
    <w:p w14:paraId="0F98FDC2" w14:textId="77777777" w:rsidR="004A1C1E" w:rsidRDefault="00840B1C">
      <w:pPr>
        <w:spacing w:after="0" w:line="259" w:lineRule="auto"/>
        <w:ind w:left="5" w:firstLine="0"/>
      </w:pPr>
      <w:r>
        <w:t xml:space="preserve"> </w:t>
      </w:r>
    </w:p>
    <w:p w14:paraId="7B4BB88A" w14:textId="77777777" w:rsidR="004A1C1E" w:rsidRDefault="00840B1C">
      <w:pPr>
        <w:spacing w:after="549"/>
        <w:ind w:left="0" w:right="10"/>
      </w:pPr>
      <w:r>
        <w:lastRenderedPageBreak/>
        <w:t xml:space="preserve">FORBRUGEREN er forpligtet til at gøre SELSKABET opmærksom på, hvis FORBRUGEREN er undtaget for digital kommunikation. </w:t>
      </w:r>
    </w:p>
    <w:p w14:paraId="22F39343" w14:textId="77777777" w:rsidR="004A1C1E" w:rsidRDefault="00840B1C">
      <w:pPr>
        <w:pStyle w:val="Overskrift2"/>
        <w:ind w:left="0"/>
      </w:pPr>
      <w:r>
        <w:t>2.4</w:t>
      </w:r>
      <w:r>
        <w:rPr>
          <w:rFonts w:ascii="Arial" w:eastAsia="Arial" w:hAnsi="Arial" w:cs="Arial"/>
        </w:rPr>
        <w:t xml:space="preserve"> </w:t>
      </w:r>
      <w:r>
        <w:t xml:space="preserve">Ansvar og Forsikring </w:t>
      </w:r>
    </w:p>
    <w:p w14:paraId="75653CA4" w14:textId="77777777" w:rsidR="004A1C1E" w:rsidRDefault="00840B1C">
      <w:pPr>
        <w:ind w:left="0" w:right="10"/>
      </w:pPr>
      <w:r>
        <w:t xml:space="preserve">EJEREN / LEJEREN er ansvarlig for beskadigelser af SELSKABETS ejendom (stikledning, måleudstyr, mm.) efter dansk rets almindelige erstatningsregler.  </w:t>
      </w:r>
    </w:p>
    <w:p w14:paraId="47D44E79" w14:textId="77777777" w:rsidR="004A1C1E" w:rsidRDefault="00840B1C">
      <w:pPr>
        <w:spacing w:after="0" w:line="259" w:lineRule="auto"/>
        <w:ind w:left="5" w:firstLine="0"/>
      </w:pPr>
      <w:r>
        <w:t xml:space="preserve"> </w:t>
      </w:r>
    </w:p>
    <w:p w14:paraId="36D34B34" w14:textId="77777777" w:rsidR="004A1C1E" w:rsidRDefault="00840B1C">
      <w:pPr>
        <w:ind w:left="0" w:right="10"/>
      </w:pPr>
      <w:r>
        <w:t xml:space="preserve">EJEREN / LEJEREN har til enhver tid ansvar for at begrænse omfanget af en opstået skade hurtigst muligt, herunder at lukke for hovedhanerne ved lækager.  </w:t>
      </w:r>
    </w:p>
    <w:p w14:paraId="62F8DC29" w14:textId="77777777" w:rsidR="004A1C1E" w:rsidRDefault="00840B1C">
      <w:pPr>
        <w:spacing w:after="0" w:line="259" w:lineRule="auto"/>
        <w:ind w:left="5" w:firstLine="0"/>
      </w:pPr>
      <w:r>
        <w:t xml:space="preserve"> </w:t>
      </w:r>
    </w:p>
    <w:p w14:paraId="0022FBAC" w14:textId="77777777" w:rsidR="004A1C1E" w:rsidRDefault="00840B1C">
      <w:pPr>
        <w:ind w:left="0" w:right="10"/>
      </w:pPr>
      <w:r>
        <w:t xml:space="preserve">Såfremt EJEREN ikke udbedrer opståede skader eller mangler ved installationen, og skader/manglerne ved installationen er til ulempe for SELSKABETS drift eller sikkerhed, kan SELSKABET udbedre skader/mangler for EJERENS regning. </w:t>
      </w:r>
    </w:p>
    <w:p w14:paraId="591DA2BD" w14:textId="77777777" w:rsidR="004A1C1E" w:rsidRDefault="00840B1C">
      <w:pPr>
        <w:spacing w:after="0" w:line="259" w:lineRule="auto"/>
        <w:ind w:left="5" w:firstLine="0"/>
      </w:pPr>
      <w:r>
        <w:t xml:space="preserve"> </w:t>
      </w:r>
    </w:p>
    <w:p w14:paraId="60F921C6" w14:textId="77777777" w:rsidR="004A1C1E" w:rsidRDefault="00840B1C">
      <w:pPr>
        <w:ind w:left="0" w:right="10"/>
      </w:pPr>
      <w:r>
        <w:t xml:space="preserve">EJEREN / LEJEREN skal meddele enhver form for skade på SELSKABETS stikledning, hovedhaner eller måleudstyr til SELSKABET, så snart EJEREN / LEJEREN har kendskab til det. </w:t>
      </w:r>
    </w:p>
    <w:p w14:paraId="50918D7C" w14:textId="77777777" w:rsidR="004A1C1E" w:rsidRDefault="00840B1C">
      <w:pPr>
        <w:spacing w:after="0" w:line="259" w:lineRule="auto"/>
        <w:ind w:left="5" w:firstLine="0"/>
      </w:pPr>
      <w:r>
        <w:t xml:space="preserve"> </w:t>
      </w:r>
    </w:p>
    <w:p w14:paraId="7AED9EBE" w14:textId="77777777" w:rsidR="004A1C1E" w:rsidRDefault="00840B1C">
      <w:pPr>
        <w:ind w:left="0" w:right="10"/>
      </w:pPr>
      <w:r>
        <w:t xml:space="preserve">EJEREN er ansvarlig for skader på EJENDOMMEN fra soklen og ind og skal anmelde eventuelle skader til eget forsikringsselskab.  </w:t>
      </w:r>
    </w:p>
    <w:p w14:paraId="08EFD0EB" w14:textId="77777777" w:rsidR="004A1C1E" w:rsidRDefault="00840B1C">
      <w:pPr>
        <w:spacing w:after="0" w:line="259" w:lineRule="auto"/>
        <w:ind w:left="5" w:firstLine="0"/>
      </w:pPr>
      <w:r>
        <w:t xml:space="preserve"> </w:t>
      </w:r>
    </w:p>
    <w:p w14:paraId="732E7E71" w14:textId="77777777" w:rsidR="004A1C1E" w:rsidRDefault="00840B1C">
      <w:pPr>
        <w:spacing w:after="157"/>
        <w:ind w:left="0" w:right="10"/>
      </w:pPr>
      <w:r>
        <w:t xml:space="preserve">SELSKABET er ansvarlig efter dansk rets almindelige regler om erstatning. SELSKABET er dog under almindelige forhold ikke ansvarlig for: </w:t>
      </w:r>
    </w:p>
    <w:p w14:paraId="59B5A24C" w14:textId="77777777" w:rsidR="004A1C1E" w:rsidRDefault="00840B1C">
      <w:pPr>
        <w:numPr>
          <w:ilvl w:val="0"/>
          <w:numId w:val="8"/>
        </w:numPr>
        <w:spacing w:after="53"/>
        <w:ind w:right="10" w:hanging="360"/>
      </w:pPr>
      <w:r>
        <w:t xml:space="preserve">frostsprængninger eller andre skader i EJERENS tekniske installationer, der opstår under en svigtende levering eller afbrydelser af forsyningen, </w:t>
      </w:r>
    </w:p>
    <w:p w14:paraId="28201128" w14:textId="77777777" w:rsidR="004A1C1E" w:rsidRDefault="00840B1C">
      <w:pPr>
        <w:numPr>
          <w:ilvl w:val="0"/>
          <w:numId w:val="8"/>
        </w:numPr>
        <w:spacing w:after="30"/>
        <w:ind w:right="10" w:hanging="360"/>
      </w:pPr>
      <w:r>
        <w:t xml:space="preserve">lækager eller skader som følge af lækage, </w:t>
      </w:r>
    </w:p>
    <w:p w14:paraId="713EF34F" w14:textId="77777777" w:rsidR="004A1C1E" w:rsidRDefault="00840B1C">
      <w:pPr>
        <w:numPr>
          <w:ilvl w:val="0"/>
          <w:numId w:val="8"/>
        </w:numPr>
        <w:spacing w:after="20" w:line="259" w:lineRule="auto"/>
        <w:ind w:right="10" w:hanging="360"/>
      </w:pPr>
      <w:r>
        <w:t xml:space="preserve">skader forvoldt af almindelig forekommende snavs fra rørsystemerne, eks. magnetit, slam  </w:t>
      </w:r>
    </w:p>
    <w:p w14:paraId="17091E5B" w14:textId="77777777" w:rsidR="004A1C1E" w:rsidRDefault="00840B1C">
      <w:pPr>
        <w:numPr>
          <w:ilvl w:val="0"/>
          <w:numId w:val="8"/>
        </w:numPr>
        <w:ind w:right="10" w:hanging="360"/>
      </w:pPr>
      <w:r>
        <w:t xml:space="preserve">indirekte tab, herunder ansvar for følgeskader, driftstab, avancetab, tidstab, tab af data, mistet fortjeneste, goodwill, image m.v. </w:t>
      </w:r>
    </w:p>
    <w:p w14:paraId="53DE37E3" w14:textId="77777777" w:rsidR="004A1C1E" w:rsidRDefault="00840B1C">
      <w:pPr>
        <w:spacing w:after="2" w:line="259" w:lineRule="auto"/>
        <w:ind w:left="725" w:firstLine="0"/>
      </w:pPr>
      <w:r>
        <w:t xml:space="preserve"> </w:t>
      </w:r>
    </w:p>
    <w:p w14:paraId="0F12ED76" w14:textId="77777777" w:rsidR="004A1C1E" w:rsidRDefault="00840B1C">
      <w:pPr>
        <w:ind w:left="0" w:right="10"/>
      </w:pPr>
      <w:r>
        <w:t xml:space="preserve">SELSKABET er ikke ansvarlig for skader eller følgevirkninger af svigtende levering opstået ved naturkatastrofer, epidemier, krig, oprør, hærværk, brand, eksplosioner, arbejdskonflikter eller andre forhold, som er uden for SELSKABETS kontrol (force majeure).  </w:t>
      </w:r>
    </w:p>
    <w:p w14:paraId="642C9438" w14:textId="77777777" w:rsidR="004A1C1E" w:rsidRDefault="00840B1C">
      <w:pPr>
        <w:ind w:left="0" w:right="10"/>
      </w:pPr>
      <w:r>
        <w:t xml:space="preserve">SELSKABET fritages i disse situationer for leveringsforpligtelsen, så længe hindringen består. </w:t>
      </w:r>
    </w:p>
    <w:p w14:paraId="1D3F05B5" w14:textId="77777777" w:rsidR="004A1C1E" w:rsidRDefault="00840B1C">
      <w:pPr>
        <w:spacing w:after="0" w:line="259" w:lineRule="auto"/>
        <w:ind w:left="5" w:firstLine="0"/>
      </w:pPr>
      <w:r>
        <w:t xml:space="preserve"> </w:t>
      </w:r>
    </w:p>
    <w:p w14:paraId="15CAB0AC" w14:textId="77777777" w:rsidR="004A1C1E" w:rsidRDefault="00840B1C">
      <w:pPr>
        <w:ind w:left="0" w:right="10"/>
      </w:pPr>
      <w:r>
        <w:t xml:space="preserve">Alle EJERE bør være dækket af en rørskadeforsikring. Alle EJERE og LEJERE bør være dækket af en indboforsikring. Erhvervsdrivende opfordres til at tegne driftstabsforsikring. </w:t>
      </w:r>
    </w:p>
    <w:p w14:paraId="1BE867A4" w14:textId="77777777" w:rsidR="004A1C1E" w:rsidRDefault="00840B1C">
      <w:pPr>
        <w:pStyle w:val="Overskrift2"/>
        <w:ind w:left="0"/>
      </w:pPr>
      <w:r>
        <w:t>2.5</w:t>
      </w:r>
      <w:r>
        <w:rPr>
          <w:rFonts w:ascii="Arial" w:eastAsia="Arial" w:hAnsi="Arial" w:cs="Arial"/>
        </w:rPr>
        <w:t xml:space="preserve"> </w:t>
      </w:r>
      <w:r>
        <w:t xml:space="preserve">Ajourføring af Bygnings- og Boligregistret (BBR) </w:t>
      </w:r>
    </w:p>
    <w:p w14:paraId="3DDCB80C" w14:textId="77777777" w:rsidR="004A1C1E" w:rsidRDefault="00840B1C">
      <w:pPr>
        <w:ind w:left="0" w:right="10"/>
      </w:pPr>
      <w:r>
        <w:t xml:space="preserve">EJEREN er i henhold til BBR-loven ansvarlig for at holde BBR opdateret med korrekte oplysninger om EJENDOMMEN.  </w:t>
      </w:r>
    </w:p>
    <w:p w14:paraId="578D8A69" w14:textId="77777777" w:rsidR="004A1C1E" w:rsidRDefault="00840B1C">
      <w:pPr>
        <w:spacing w:after="549"/>
        <w:ind w:left="0" w:right="10"/>
      </w:pPr>
      <w:r>
        <w:t xml:space="preserve">SELSKABET anvender BBR-oplysningerne som grundlag for opkrævning af effektbidrag, mv., og SELSKABET bliver bekendt med, at de registrerede oplysninger ikke er eller tidligere ikke har været korrekte, forbeholder SELSKABET sig ret til at opkræve manglende betaling for effektbidrag, investeringsbidrag eller andre udgifter, som på grund af de forkerte oplysninger har været for lave </w:t>
      </w:r>
    </w:p>
    <w:p w14:paraId="6C03C71E" w14:textId="77777777" w:rsidR="004A1C1E" w:rsidRDefault="00840B1C">
      <w:pPr>
        <w:pStyle w:val="Overskrift2"/>
        <w:ind w:left="0"/>
      </w:pPr>
      <w:r>
        <w:lastRenderedPageBreak/>
        <w:t>2.6</w:t>
      </w:r>
      <w:r>
        <w:rPr>
          <w:rFonts w:ascii="Arial" w:eastAsia="Arial" w:hAnsi="Arial" w:cs="Arial"/>
        </w:rPr>
        <w:t xml:space="preserve"> </w:t>
      </w:r>
      <w:r>
        <w:t xml:space="preserve">SELSKABETS adgang til EJENDOMMEN </w:t>
      </w:r>
    </w:p>
    <w:p w14:paraId="67FAB618" w14:textId="77777777" w:rsidR="004A1C1E" w:rsidRDefault="00840B1C">
      <w:pPr>
        <w:ind w:left="0" w:right="10"/>
      </w:pPr>
      <w:r>
        <w:t xml:space="preserve">SELSKABETS personale skal ved tilslutning og så længe EJENDOMMEN er tilsluttet fjernvarmeforsyningen efter nærmere aftale med FORBRUGEREN og mod behørig legitimation til enhver tid have adgang til SELSKABETS stikledning, hovedhaner, måleudstyr, mv. på EJENDOMMEN for eftersyn, trykprøvning, måleraflæsning, udskiftning af måleudstyr, afbrydelse ifm. restancer, vedligehold, reparation m.m. </w:t>
      </w:r>
    </w:p>
    <w:p w14:paraId="18289BA6" w14:textId="77777777" w:rsidR="004A1C1E" w:rsidRDefault="00840B1C">
      <w:pPr>
        <w:spacing w:after="0" w:line="259" w:lineRule="auto"/>
        <w:ind w:left="5" w:firstLine="0"/>
      </w:pPr>
      <w:r>
        <w:t xml:space="preserve"> </w:t>
      </w:r>
    </w:p>
    <w:p w14:paraId="68E7FC7B" w14:textId="77777777" w:rsidR="004A1C1E" w:rsidRDefault="00840B1C">
      <w:pPr>
        <w:spacing w:after="549"/>
        <w:ind w:left="0" w:right="10"/>
      </w:pPr>
      <w:r>
        <w:t xml:space="preserve">Gives der ikke adgang efter henvendelse kan SELSKABET rekvirere bistand fra fogedretten og opnå adgang med hjælp fra en låsesmed. FORBRUGEREN afholder udgifter forbundet med bistand fra fogedretten, låsesmed, selskabets egne omkostninger m.m. </w:t>
      </w:r>
    </w:p>
    <w:p w14:paraId="26CDD7F9" w14:textId="77777777" w:rsidR="004A1C1E" w:rsidRDefault="00840B1C">
      <w:pPr>
        <w:pStyle w:val="Overskrift2"/>
        <w:ind w:left="0"/>
      </w:pPr>
      <w:r>
        <w:t>2.7</w:t>
      </w:r>
      <w:r>
        <w:rPr>
          <w:rFonts w:ascii="Arial" w:eastAsia="Arial" w:hAnsi="Arial" w:cs="Arial"/>
        </w:rPr>
        <w:t xml:space="preserve"> </w:t>
      </w:r>
      <w:r>
        <w:t xml:space="preserve">Pligt til at underrette og kontrollere </w:t>
      </w:r>
    </w:p>
    <w:p w14:paraId="41E32467" w14:textId="77777777" w:rsidR="004A1C1E" w:rsidRDefault="00840B1C">
      <w:pPr>
        <w:ind w:left="0" w:right="10"/>
      </w:pPr>
      <w:r>
        <w:t xml:space="preserve">EJEREN er forpligtet til straks at meddele enhver ændring af betydning for aftaleforholdet med SELSKABET, herunder til- og fraflytning, ændringer af areal der opvarmes </w:t>
      </w:r>
      <w:r>
        <w:t>–</w:t>
      </w:r>
      <w:r>
        <w:t xml:space="preserve"> herunder BBR-oplysninger, ændring i forbrug, m.m. </w:t>
      </w:r>
    </w:p>
    <w:p w14:paraId="41F85F0E" w14:textId="77777777" w:rsidR="004A1C1E" w:rsidRDefault="00840B1C">
      <w:pPr>
        <w:spacing w:after="549"/>
        <w:ind w:left="0" w:right="10"/>
      </w:pPr>
      <w:r>
        <w:t xml:space="preserve">Ændringer der nedsætter betalingsgrundlaget, f.eks. nedlæggelse af tidligere opvarmet areal, træder først i kraft ved SELSKABETS modtagelse af skriftlig underretning om ændringerne. FORBRUGEREN er forpligtet til at kontrollere, at alle afregningsoplysninger, herunder forbrug og antal kvadratmeter, på fakturaer er korrekte. </w:t>
      </w:r>
    </w:p>
    <w:p w14:paraId="70637B8B" w14:textId="77777777" w:rsidR="004A1C1E" w:rsidRDefault="00840B1C">
      <w:pPr>
        <w:pStyle w:val="Overskrift2"/>
        <w:ind w:left="0"/>
      </w:pPr>
      <w:r>
        <w:t>2.8</w:t>
      </w:r>
      <w:r>
        <w:rPr>
          <w:rFonts w:ascii="Arial" w:eastAsia="Arial" w:hAnsi="Arial" w:cs="Arial"/>
        </w:rPr>
        <w:t xml:space="preserve"> </w:t>
      </w:r>
      <w:r>
        <w:t xml:space="preserve">Ændringer og varslingspligt </w:t>
      </w:r>
    </w:p>
    <w:p w14:paraId="33876D12" w14:textId="77777777" w:rsidR="004A1C1E" w:rsidRDefault="00840B1C">
      <w:pPr>
        <w:pStyle w:val="Overskrift4"/>
        <w:ind w:left="0"/>
      </w:pPr>
      <w:r>
        <w:t xml:space="preserve">Ændringer i aftaleforholdet </w:t>
      </w:r>
    </w:p>
    <w:p w14:paraId="6D7022D4" w14:textId="77777777" w:rsidR="004A1C1E" w:rsidRDefault="00840B1C">
      <w:pPr>
        <w:ind w:left="0" w:right="10"/>
      </w:pPr>
      <w:r>
        <w:t xml:space="preserve">SELSKABET er til enhver tid berettiget til at foretage ændringer i Leveringsbestemmelser for fjernvarme og i priser. </w:t>
      </w:r>
    </w:p>
    <w:p w14:paraId="01F51050" w14:textId="77777777" w:rsidR="004A1C1E" w:rsidRDefault="00840B1C">
      <w:pPr>
        <w:spacing w:after="0" w:line="259" w:lineRule="auto"/>
        <w:ind w:left="5" w:firstLine="0"/>
      </w:pPr>
      <w:r>
        <w:t xml:space="preserve"> </w:t>
      </w:r>
    </w:p>
    <w:p w14:paraId="317F72C1" w14:textId="77777777" w:rsidR="004A1C1E" w:rsidRDefault="00840B1C">
      <w:pPr>
        <w:spacing w:after="0" w:line="259" w:lineRule="auto"/>
        <w:ind w:left="0"/>
      </w:pPr>
      <w:r>
        <w:rPr>
          <w:b/>
        </w:rPr>
        <w:t xml:space="preserve">Væsentlige ændringer </w:t>
      </w:r>
    </w:p>
    <w:p w14:paraId="0162179B" w14:textId="77777777" w:rsidR="004A1C1E" w:rsidRDefault="00840B1C">
      <w:pPr>
        <w:ind w:left="0" w:right="10"/>
      </w:pPr>
      <w:r>
        <w:t xml:space="preserve">SELSKABET varsler EJERNE og LEJERNE individuelt ved væsentlige ændringer i vilkår eller priser. </w:t>
      </w:r>
    </w:p>
    <w:p w14:paraId="2B305659" w14:textId="77777777" w:rsidR="004A1C1E" w:rsidRDefault="00840B1C">
      <w:pPr>
        <w:spacing w:after="0" w:line="259" w:lineRule="auto"/>
        <w:ind w:left="5" w:firstLine="0"/>
      </w:pPr>
      <w:r>
        <w:t xml:space="preserve"> </w:t>
      </w:r>
    </w:p>
    <w:p w14:paraId="786D6148" w14:textId="77777777" w:rsidR="004A1C1E" w:rsidRDefault="00840B1C">
      <w:pPr>
        <w:pStyle w:val="Overskrift4"/>
        <w:ind w:left="0"/>
      </w:pPr>
      <w:r>
        <w:t xml:space="preserve">Ikke væsentlige ændringer </w:t>
      </w:r>
    </w:p>
    <w:p w14:paraId="173A0168" w14:textId="77777777" w:rsidR="004A1C1E" w:rsidRDefault="00840B1C">
      <w:pPr>
        <w:ind w:left="0" w:right="10"/>
      </w:pPr>
      <w:r>
        <w:t xml:space="preserve">Ikke væsentlige ændringer varsles ikke, men der orienteres som minimum herom på SELSKABETS hjemmeside ved vedtagelsen heraf og senest ved ændringernes ikrafttræden. </w:t>
      </w:r>
    </w:p>
    <w:p w14:paraId="2754A06A" w14:textId="77777777" w:rsidR="004A1C1E" w:rsidRDefault="00840B1C">
      <w:pPr>
        <w:pStyle w:val="Overskrift1"/>
        <w:spacing w:after="461" w:line="267" w:lineRule="auto"/>
        <w:ind w:left="0"/>
      </w:pPr>
      <w:r>
        <w:rPr>
          <w:rFonts w:ascii="Calibri" w:eastAsia="Calibri" w:hAnsi="Calibri" w:cs="Calibri"/>
          <w:b/>
          <w:sz w:val="28"/>
        </w:rPr>
        <w:t>3</w:t>
      </w:r>
      <w:r>
        <w:rPr>
          <w:b/>
          <w:sz w:val="28"/>
        </w:rPr>
        <w:t xml:space="preserve"> </w:t>
      </w:r>
      <w:r>
        <w:rPr>
          <w:rFonts w:ascii="Calibri" w:eastAsia="Calibri" w:hAnsi="Calibri" w:cs="Calibri"/>
          <w:b/>
          <w:sz w:val="28"/>
        </w:rPr>
        <w:t xml:space="preserve">ETABLERING AF FJERNVARMEFORSYNINGEN </w:t>
      </w:r>
    </w:p>
    <w:p w14:paraId="749ACDBC" w14:textId="77777777" w:rsidR="004A1C1E" w:rsidRDefault="00840B1C">
      <w:pPr>
        <w:pStyle w:val="Overskrift2"/>
        <w:ind w:left="0"/>
      </w:pPr>
      <w:r>
        <w:t>3.1</w:t>
      </w:r>
      <w:r>
        <w:rPr>
          <w:rFonts w:ascii="Arial" w:eastAsia="Arial" w:hAnsi="Arial" w:cs="Arial"/>
        </w:rPr>
        <w:t xml:space="preserve"> </w:t>
      </w:r>
      <w:r>
        <w:t xml:space="preserve">Anmodning og aftale om tilslutning til fjernvarmeforsyningen </w:t>
      </w:r>
    </w:p>
    <w:p w14:paraId="71D38D38" w14:textId="77777777" w:rsidR="004A1C1E" w:rsidRDefault="00840B1C">
      <w:pPr>
        <w:ind w:left="0" w:right="10"/>
      </w:pPr>
      <w:r>
        <w:t xml:space="preserve">Anmodning om en ejendoms tilslutning til fjernvarmeforsyningen fremsendes skriftligt til SELSKABET af EJEREN af ejendommen, der ønskes tilsluttet. </w:t>
      </w:r>
    </w:p>
    <w:p w14:paraId="5BDD9B26" w14:textId="77777777" w:rsidR="004A1C1E" w:rsidRDefault="00840B1C">
      <w:pPr>
        <w:spacing w:after="0" w:line="259" w:lineRule="auto"/>
        <w:ind w:left="175" w:firstLine="0"/>
      </w:pPr>
      <w:r>
        <w:t xml:space="preserve"> </w:t>
      </w:r>
    </w:p>
    <w:p w14:paraId="5F95D9BE" w14:textId="77777777" w:rsidR="004A1C1E" w:rsidRDefault="00840B1C">
      <w:pPr>
        <w:ind w:left="0" w:right="10"/>
      </w:pPr>
      <w:r>
        <w:t xml:space="preserve">Anmodningen skal indeholde oplysninger om EJENDOMMENS beliggenhed, størrelse, årligt varmebehov og maksimalt varmeeffektbehov samt en oversigtstegning, der viser den ønskede stikledningsindføring i ejendommen inkl. placering af hovedhaner. SELSKABET afgør suverænt den endelige placering af stikledningen. </w:t>
      </w:r>
    </w:p>
    <w:p w14:paraId="12CF3F2B" w14:textId="77777777" w:rsidR="004A1C1E" w:rsidRDefault="00840B1C">
      <w:pPr>
        <w:spacing w:after="0" w:line="259" w:lineRule="auto"/>
        <w:ind w:left="5" w:firstLine="0"/>
      </w:pPr>
      <w:r>
        <w:t xml:space="preserve"> </w:t>
      </w:r>
    </w:p>
    <w:p w14:paraId="33B712BD" w14:textId="77777777" w:rsidR="004A1C1E" w:rsidRDefault="00840B1C">
      <w:pPr>
        <w:ind w:left="0" w:right="10"/>
      </w:pPr>
      <w:r>
        <w:lastRenderedPageBreak/>
        <w:t xml:space="preserve">SELSKABET afgør i det enkelte tilfælde, om tilslutning til fjernvarmeforsyning kan finde sted. </w:t>
      </w:r>
    </w:p>
    <w:p w14:paraId="1156A665" w14:textId="77777777" w:rsidR="004A1C1E" w:rsidRDefault="00840B1C">
      <w:pPr>
        <w:spacing w:after="0" w:line="259" w:lineRule="auto"/>
        <w:ind w:left="5" w:firstLine="0"/>
      </w:pPr>
      <w:r>
        <w:t xml:space="preserve"> </w:t>
      </w:r>
    </w:p>
    <w:p w14:paraId="443A19FA" w14:textId="77777777" w:rsidR="004A1C1E" w:rsidRDefault="00840B1C">
      <w:pPr>
        <w:spacing w:after="549"/>
        <w:ind w:left="0" w:right="10"/>
      </w:pPr>
      <w:r>
        <w:t xml:space="preserve">Såfremt SELSKABET kan imødekomme EJERENS anmodning om tilslutning, sender SELSKABET en Aftale om fjernvarmelevering som EJEREN underskriver og returnerer til SELSKABET. </w:t>
      </w:r>
    </w:p>
    <w:p w14:paraId="040368E3" w14:textId="77777777" w:rsidR="004A1C1E" w:rsidRDefault="00840B1C">
      <w:pPr>
        <w:pStyle w:val="Overskrift2"/>
        <w:ind w:left="0"/>
      </w:pPr>
      <w:r>
        <w:t>3.2</w:t>
      </w:r>
      <w:r>
        <w:rPr>
          <w:rFonts w:ascii="Arial" w:eastAsia="Arial" w:hAnsi="Arial" w:cs="Arial"/>
        </w:rPr>
        <w:t xml:space="preserve"> </w:t>
      </w:r>
      <w:r>
        <w:t xml:space="preserve">Tilslutning af specielle anlæg </w:t>
      </w:r>
      <w:r>
        <w:t>–</w:t>
      </w:r>
      <w:r>
        <w:t xml:space="preserve"> svømmebade, procesvarmeanlæg, mv. </w:t>
      </w:r>
    </w:p>
    <w:p w14:paraId="11DB7082" w14:textId="77777777" w:rsidR="004A1C1E" w:rsidRDefault="00840B1C">
      <w:pPr>
        <w:spacing w:after="552"/>
        <w:ind w:left="0" w:right="10"/>
      </w:pPr>
      <w:r>
        <w:t xml:space="preserve">Tilslutning af specielle anlæg, f.eks. svømmebade, procesvarmeanlæg, gartnerier, institutioner, større beboelsesejendomme samt virksomheder med et særligt stort behov for varme og/eller varmt brugsvand, skal i hvert enkelt tilfælde aftales nærmere med SELSKABET af hensyn til blandt andet kapaciteten i SELSKABETS ledningsnet. </w:t>
      </w:r>
    </w:p>
    <w:p w14:paraId="2A77ECDE" w14:textId="77777777" w:rsidR="004A1C1E" w:rsidRDefault="00840B1C">
      <w:pPr>
        <w:pStyle w:val="Overskrift2"/>
        <w:ind w:left="0"/>
      </w:pPr>
      <w:r>
        <w:t>3.3</w:t>
      </w:r>
      <w:r>
        <w:rPr>
          <w:rFonts w:ascii="Arial" w:eastAsia="Arial" w:hAnsi="Arial" w:cs="Arial"/>
        </w:rPr>
        <w:t xml:space="preserve"> </w:t>
      </w:r>
      <w:r>
        <w:t xml:space="preserve">Direkte forbrugerforhold i udlejningsejendomme </w:t>
      </w:r>
    </w:p>
    <w:p w14:paraId="55C6B89E" w14:textId="77777777" w:rsidR="004A1C1E" w:rsidRDefault="00840B1C">
      <w:pPr>
        <w:ind w:left="0" w:right="10"/>
      </w:pPr>
      <w:r>
        <w:t xml:space="preserve">Hvor det er teknisk gennemførligt, dvs. hvor der til den enkelte LEJER findes et selvstændigt stik med mulighed for fjernaflukning samt en selvstændig afregningsmåler, der ejes af SELSKABET, skal betaling for varme </w:t>
      </w:r>
      <w:r>
        <w:t>–</w:t>
      </w:r>
      <w:r>
        <w:t xml:space="preserve"> på EJERENS anmodning </w:t>
      </w:r>
      <w:r>
        <w:t>–</w:t>
      </w:r>
      <w:r>
        <w:t xml:space="preserve"> ske i et direkte forbrugerforhold mellem SELSKABET og LEJEREN. SELSKABET afgør i hvert enkelt tilfælde om det er teknisk muligt at foretage aflukning. </w:t>
      </w:r>
    </w:p>
    <w:p w14:paraId="43A5798A" w14:textId="77777777" w:rsidR="004A1C1E" w:rsidRDefault="00840B1C">
      <w:pPr>
        <w:spacing w:after="0" w:line="259" w:lineRule="auto"/>
        <w:ind w:left="5" w:firstLine="0"/>
      </w:pPr>
      <w:r>
        <w:t xml:space="preserve"> </w:t>
      </w:r>
    </w:p>
    <w:p w14:paraId="3E346B70" w14:textId="77777777" w:rsidR="004A1C1E" w:rsidRDefault="00840B1C">
      <w:pPr>
        <w:ind w:left="0" w:right="10"/>
      </w:pPr>
      <w:r>
        <w:t xml:space="preserve">I et direkte forbrugerforhold overtager LEJEREN betalingsforpligtigelsen for alle faste og variable bidrag, indtil LEJEREN eller EJEREN opsiger LEJERENS direkte forbrugerforhold med SELSKABET, hvilket kan gøres med 8 dages varsel.  </w:t>
      </w:r>
    </w:p>
    <w:p w14:paraId="7C0A8C63" w14:textId="77777777" w:rsidR="004A1C1E" w:rsidRDefault="00840B1C">
      <w:pPr>
        <w:spacing w:after="0" w:line="259" w:lineRule="auto"/>
        <w:ind w:left="5" w:firstLine="0"/>
      </w:pPr>
      <w:r>
        <w:t xml:space="preserve"> </w:t>
      </w:r>
    </w:p>
    <w:p w14:paraId="3BB8B6F7" w14:textId="77777777" w:rsidR="004A1C1E" w:rsidRDefault="00840B1C">
      <w:pPr>
        <w:ind w:left="0" w:right="10"/>
      </w:pPr>
      <w:r>
        <w:t xml:space="preserve">Er en bolig- eller erhvervsenhed ikke udlejet, har EJEREN betalingsforpligtigelsen for alle faste og variable bidrag, indtil en LEJER indtræder i et direkte forbrugerforhold med SELSKABET og overtager betalingsforpligtigelsen.  </w:t>
      </w:r>
    </w:p>
    <w:p w14:paraId="384FE518" w14:textId="77777777" w:rsidR="004A1C1E" w:rsidRDefault="00840B1C">
      <w:pPr>
        <w:spacing w:after="0" w:line="259" w:lineRule="auto"/>
        <w:ind w:left="5" w:firstLine="0"/>
      </w:pPr>
      <w:r>
        <w:t xml:space="preserve"> </w:t>
      </w:r>
    </w:p>
    <w:p w14:paraId="6C148882" w14:textId="77777777" w:rsidR="004A1C1E" w:rsidRDefault="00840B1C">
      <w:pPr>
        <w:ind w:left="0" w:right="10"/>
      </w:pPr>
      <w:r>
        <w:t xml:space="preserve">Lukker SELSKABET for varmen til en LEJER med direkte forbrugerforhold på grund af manglende betaling/usikkert betalingsmønster samt manglende sikkerhedsstillelse, overgår betalingsforpligtigelsen for alle faste og variable bidrag til EJEREN fra lukkevarselstidspunktet (dato for første lukkebesøg angivet i lukkebrev).  </w:t>
      </w:r>
    </w:p>
    <w:p w14:paraId="6AC5C54E" w14:textId="77777777" w:rsidR="004A1C1E" w:rsidRDefault="00840B1C">
      <w:pPr>
        <w:ind w:left="0" w:right="10"/>
      </w:pPr>
      <w:r>
        <w:t xml:space="preserve">SELSKABET kan kræve sikkerhedsstillelse af EJEREN inden levering til LEJEREN, hvis EJEREN gentagne gange har udlejet til LEJERE med direkte forbrugerforhold, som ikke overholder betalingsforpligtelserne overfor SELSKABET. </w:t>
      </w:r>
    </w:p>
    <w:p w14:paraId="402F38B2" w14:textId="77777777" w:rsidR="004A1C1E" w:rsidRDefault="00840B1C">
      <w:pPr>
        <w:spacing w:after="0" w:line="259" w:lineRule="auto"/>
        <w:ind w:left="5" w:firstLine="0"/>
      </w:pPr>
      <w:r>
        <w:t xml:space="preserve"> </w:t>
      </w:r>
    </w:p>
    <w:p w14:paraId="6E9EEC23" w14:textId="77777777" w:rsidR="004A1C1E" w:rsidRDefault="00840B1C">
      <w:pPr>
        <w:spacing w:after="549"/>
        <w:ind w:left="0" w:right="10"/>
      </w:pPr>
      <w:r>
        <w:t xml:space="preserve">Øvrige leveringsforhold </w:t>
      </w:r>
      <w:r>
        <w:t>–</w:t>
      </w:r>
      <w:r>
        <w:t xml:space="preserve"> herunder lejeaftalen </w:t>
      </w:r>
      <w:r>
        <w:t>–</w:t>
      </w:r>
      <w:r>
        <w:t xml:space="preserve"> mellem en EJER og en LEJER er SELSKABET uvedkommende. </w:t>
      </w:r>
    </w:p>
    <w:p w14:paraId="61D5F4FF" w14:textId="77777777" w:rsidR="004A1C1E" w:rsidRDefault="00840B1C">
      <w:pPr>
        <w:pStyle w:val="Overskrift2"/>
        <w:ind w:left="0"/>
      </w:pPr>
      <w:r>
        <w:t>3.4</w:t>
      </w:r>
      <w:r>
        <w:rPr>
          <w:rFonts w:ascii="Arial" w:eastAsia="Arial" w:hAnsi="Arial" w:cs="Arial"/>
        </w:rPr>
        <w:t xml:space="preserve"> </w:t>
      </w:r>
      <w:r>
        <w:t xml:space="preserve">Pris for tilslutning til fjernvarmeforsyningen </w:t>
      </w:r>
    </w:p>
    <w:p w14:paraId="6824C542" w14:textId="77777777" w:rsidR="004A1C1E" w:rsidRDefault="00840B1C">
      <w:pPr>
        <w:spacing w:after="550"/>
        <w:ind w:left="0" w:right="10"/>
      </w:pPr>
      <w:r>
        <w:t xml:space="preserve">Priserne for tilslutning til fjernvarmeforsyningen fremgår af SELSKABETS gældende Tarifblad (prisoversigt) og består typisk af et investeringsbidrag og et stikledningsbidrag. Hvad disse og øvrige bidrag dækker fremgår af kapitel 6.  </w:t>
      </w:r>
    </w:p>
    <w:p w14:paraId="65B06105" w14:textId="77777777" w:rsidR="004A1C1E" w:rsidRDefault="00840B1C">
      <w:pPr>
        <w:pStyle w:val="Overskrift2"/>
        <w:ind w:left="0"/>
      </w:pPr>
      <w:r>
        <w:lastRenderedPageBreak/>
        <w:t>3.5</w:t>
      </w:r>
      <w:r>
        <w:rPr>
          <w:rFonts w:ascii="Arial" w:eastAsia="Arial" w:hAnsi="Arial" w:cs="Arial"/>
        </w:rPr>
        <w:t xml:space="preserve"> </w:t>
      </w:r>
      <w:r>
        <w:t xml:space="preserve">Dimensionering og etablering af stikledning og hovedhaner </w:t>
      </w:r>
    </w:p>
    <w:p w14:paraId="3A86FA2C" w14:textId="77777777" w:rsidR="004A1C1E" w:rsidRDefault="00840B1C">
      <w:pPr>
        <w:ind w:left="0" w:right="10"/>
      </w:pPr>
      <w:r>
        <w:t xml:space="preserve">SELSKABET fastsætter stikledningens og hovedhanernes placering efter drøftelse med EJEREN og under hensyntagen til de tekniske forhold i distributionsnettet og på EJENDOMMEN herunder andre ledninger mv. Stikledningen placeres som udgangspunkt efter den kortest mulige føringsvej.  </w:t>
      </w:r>
    </w:p>
    <w:p w14:paraId="67383F67" w14:textId="77777777" w:rsidR="004A1C1E" w:rsidRDefault="00840B1C">
      <w:pPr>
        <w:spacing w:after="0" w:line="259" w:lineRule="auto"/>
        <w:ind w:left="5" w:firstLine="0"/>
      </w:pPr>
      <w:r>
        <w:t xml:space="preserve"> </w:t>
      </w:r>
    </w:p>
    <w:p w14:paraId="73E52EF4" w14:textId="77777777" w:rsidR="004A1C1E" w:rsidRDefault="00840B1C">
      <w:pPr>
        <w:ind w:left="0" w:right="10"/>
      </w:pPr>
      <w:r>
        <w:t xml:space="preserve">SELSKABET ejer stikledningen frem til hovedhanerne. Hovedhanerne placeres udvendigt i stikindføringsskab eller umiddelbart inden for ydervæggen/soklen i EJENDOMMENS bryggers/teknikrum eller andet lettilgængeligt rum. </w:t>
      </w:r>
    </w:p>
    <w:p w14:paraId="3A472CFE" w14:textId="77777777" w:rsidR="004A1C1E" w:rsidRDefault="00840B1C">
      <w:pPr>
        <w:ind w:left="0" w:right="10"/>
      </w:pPr>
      <w:r>
        <w:t xml:space="preserve">SELSKABET forbeholder sig ret til at stille krav om, at hovedhanerne placeres i udvendigt stikindføringsskab. </w:t>
      </w:r>
    </w:p>
    <w:p w14:paraId="5795EAE8" w14:textId="77777777" w:rsidR="004A1C1E" w:rsidRDefault="00840B1C">
      <w:pPr>
        <w:spacing w:after="0" w:line="259" w:lineRule="auto"/>
        <w:ind w:left="0" w:firstLine="0"/>
      </w:pPr>
      <w:r>
        <w:t xml:space="preserve"> </w:t>
      </w:r>
    </w:p>
    <w:p w14:paraId="2D61AFEE" w14:textId="77777777" w:rsidR="004A1C1E" w:rsidRDefault="00840B1C">
      <w:pPr>
        <w:ind w:left="0" w:right="10"/>
      </w:pPr>
      <w:r>
        <w:t xml:space="preserve">Dimensioneringen af stikledningen udføres af SELSKABET under hensyntagen til både </w:t>
      </w:r>
      <w:r>
        <w:t xml:space="preserve">ledningsnettes ydeevne, temperaturkrav og EJENDOMMENS behov for varme og varmt brugsvand.  </w:t>
      </w:r>
    </w:p>
    <w:p w14:paraId="17A71BA6" w14:textId="77777777" w:rsidR="004A1C1E" w:rsidRDefault="00840B1C">
      <w:pPr>
        <w:spacing w:after="0" w:line="259" w:lineRule="auto"/>
        <w:ind w:left="5" w:firstLine="0"/>
      </w:pPr>
      <w:r>
        <w:t xml:space="preserve"> </w:t>
      </w:r>
    </w:p>
    <w:p w14:paraId="00DC6F26" w14:textId="77777777" w:rsidR="004A1C1E" w:rsidRDefault="00840B1C">
      <w:pPr>
        <w:spacing w:after="549"/>
        <w:ind w:left="0" w:right="10"/>
      </w:pPr>
      <w:r>
        <w:t xml:space="preserve">Et område på 1 meter på hver side af stikledningen skal holdes frit iht. bestemmelserne i pkt. 9.6. Ønsker EJEREN ikke dette, kan EJEREN høre SELSKABET, om det er muligt at lægge stikledningen i et foringsrør, så den kan udskiftes uden opgravning af hele længden. Ekstraomkostninger i denne forbindelse afholdes af EJEREN.   </w:t>
      </w:r>
    </w:p>
    <w:p w14:paraId="23A0AEFE" w14:textId="77777777" w:rsidR="004A1C1E" w:rsidRDefault="00840B1C">
      <w:pPr>
        <w:pStyle w:val="Overskrift2"/>
        <w:ind w:left="0"/>
      </w:pPr>
      <w:r>
        <w:t>3.6</w:t>
      </w:r>
      <w:r>
        <w:rPr>
          <w:rFonts w:ascii="Arial" w:eastAsia="Arial" w:hAnsi="Arial" w:cs="Arial"/>
        </w:rPr>
        <w:t xml:space="preserve"> </w:t>
      </w:r>
      <w:r>
        <w:t xml:space="preserve">Etablering af fælles stikledning eller distributionsledning </w:t>
      </w:r>
    </w:p>
    <w:p w14:paraId="666603DD" w14:textId="77777777" w:rsidR="004A1C1E" w:rsidRDefault="00840B1C">
      <w:pPr>
        <w:ind w:left="0" w:right="10"/>
      </w:pPr>
      <w:r>
        <w:t xml:space="preserve">SELSKABET kan etablere en fælles stikledning eller udnytte en allerede eksisterende stikledning til forsyning af flere ejendomme med selvstændige afregningsmålere, hvis SELSKABET finder det hensigtsmæssigt. </w:t>
      </w:r>
    </w:p>
    <w:p w14:paraId="72AF2676" w14:textId="77777777" w:rsidR="004A1C1E" w:rsidRDefault="00840B1C">
      <w:pPr>
        <w:spacing w:after="0" w:line="259" w:lineRule="auto"/>
        <w:ind w:left="5" w:firstLine="0"/>
      </w:pPr>
      <w:r>
        <w:t xml:space="preserve"> </w:t>
      </w:r>
    </w:p>
    <w:p w14:paraId="4463780D" w14:textId="77777777" w:rsidR="004A1C1E" w:rsidRDefault="00840B1C">
      <w:pPr>
        <w:ind w:left="0" w:right="10"/>
      </w:pPr>
      <w:r>
        <w:t xml:space="preserve">SELSKABET kan efter aftale med EJEREN føre en fælles stikledning eller en distributionsledning gennem EJERENS ejendom. Ved EJERENS udtræden af SELSKABET gælder pkt. 11.3. mht. ledningens forbliven på EJENDOMMEN. </w:t>
      </w:r>
    </w:p>
    <w:p w14:paraId="370155E0" w14:textId="77777777" w:rsidR="004A1C1E" w:rsidRDefault="00840B1C">
      <w:pPr>
        <w:spacing w:after="0" w:line="259" w:lineRule="auto"/>
        <w:ind w:left="5" w:firstLine="0"/>
      </w:pPr>
      <w:r>
        <w:t xml:space="preserve"> </w:t>
      </w:r>
    </w:p>
    <w:p w14:paraId="49485355" w14:textId="77777777" w:rsidR="004A1C1E" w:rsidRDefault="00840B1C">
      <w:pPr>
        <w:spacing w:after="552"/>
        <w:ind w:left="0" w:right="10"/>
      </w:pPr>
      <w:r>
        <w:t xml:space="preserve">Hvis der træffes særlige aftaler af teknisk eller økonomisk karakter, kan der tinglyses en deklaration, såfremt en af parterne ønsker dette. SELSKABET foranlediger og betaler dette. </w:t>
      </w:r>
    </w:p>
    <w:p w14:paraId="76B1BF5D" w14:textId="77777777" w:rsidR="004A1C1E" w:rsidRDefault="00840B1C">
      <w:pPr>
        <w:pStyle w:val="Overskrift2"/>
        <w:ind w:left="0"/>
      </w:pPr>
      <w:r>
        <w:t>3.7</w:t>
      </w:r>
      <w:r>
        <w:rPr>
          <w:rFonts w:ascii="Arial" w:eastAsia="Arial" w:hAnsi="Arial" w:cs="Arial"/>
        </w:rPr>
        <w:t xml:space="preserve"> </w:t>
      </w:r>
      <w:r>
        <w:t xml:space="preserve">EJERENS oplysningspligt ifm. etablering af stikledning </w:t>
      </w:r>
    </w:p>
    <w:p w14:paraId="1C074AAC" w14:textId="77777777" w:rsidR="004A1C1E" w:rsidRDefault="00840B1C">
      <w:pPr>
        <w:ind w:left="0" w:right="10"/>
      </w:pPr>
      <w:r>
        <w:t xml:space="preserve">I forbindelse med fastsættelse af stikledningens placering har EJEREN pligt til at oplyse om placeringen af eventuelle ledninger eller andre nedgravede genstande på grunden inden gravearbejdet påbegyndes samt at oplyse om eventuelle skjulte installationer i bygningen, inden gennemboring af sokkel/gulv/væg foretages.    </w:t>
      </w:r>
    </w:p>
    <w:p w14:paraId="5EC873F0" w14:textId="77777777" w:rsidR="004A1C1E" w:rsidRDefault="00840B1C">
      <w:pPr>
        <w:spacing w:after="0" w:line="259" w:lineRule="auto"/>
        <w:ind w:left="5" w:firstLine="0"/>
      </w:pPr>
      <w:r>
        <w:t xml:space="preserve"> </w:t>
      </w:r>
    </w:p>
    <w:p w14:paraId="4B1494A8" w14:textId="77777777" w:rsidR="004A1C1E" w:rsidRDefault="00840B1C">
      <w:pPr>
        <w:ind w:left="0" w:right="10"/>
      </w:pPr>
      <w:r>
        <w:t xml:space="preserve">Hvis det er nødvendigt at ændre ledninger, installationer eller andet på EJENDOMMENS område, for at stikledningen kan etableres, skal dette ske på EJERENS foranledning, og omkostningerne hertil påhviler EJEREN.   </w:t>
      </w:r>
    </w:p>
    <w:p w14:paraId="6F97BC08" w14:textId="77777777" w:rsidR="004A1C1E" w:rsidRDefault="00840B1C">
      <w:pPr>
        <w:spacing w:after="0" w:line="259" w:lineRule="auto"/>
        <w:ind w:left="5" w:firstLine="0"/>
      </w:pPr>
      <w:r>
        <w:t xml:space="preserve"> </w:t>
      </w:r>
    </w:p>
    <w:p w14:paraId="2B15784B" w14:textId="77777777" w:rsidR="004A1C1E" w:rsidRDefault="00840B1C">
      <w:pPr>
        <w:ind w:left="0" w:right="10"/>
      </w:pPr>
      <w:r>
        <w:t>SELSKABET påtager sig ikke erstatningspligt i forbindelse med eventuelle beskadigelser på lednin</w:t>
      </w:r>
      <w:r>
        <w:t xml:space="preserve">ger, installationer eller andet, der ikke er oplyst om.  </w:t>
      </w:r>
      <w:r>
        <w:t xml:space="preserve"> </w:t>
      </w:r>
    </w:p>
    <w:p w14:paraId="71B4929C" w14:textId="77777777" w:rsidR="004A1C1E" w:rsidRDefault="00840B1C">
      <w:pPr>
        <w:spacing w:after="0" w:line="259" w:lineRule="auto"/>
        <w:ind w:left="5" w:firstLine="0"/>
      </w:pPr>
      <w:r>
        <w:lastRenderedPageBreak/>
        <w:t xml:space="preserve"> </w:t>
      </w:r>
    </w:p>
    <w:p w14:paraId="376961CF" w14:textId="77777777" w:rsidR="004A1C1E" w:rsidRDefault="00840B1C">
      <w:pPr>
        <w:spacing w:after="549"/>
        <w:ind w:left="0" w:right="10"/>
      </w:pPr>
      <w:r>
        <w:t xml:space="preserve">EJEREN kan ifalde ansvar og erstatningspligt, såfremt der ikke er givet de korrekte oplysninger, og det medfører øgede omkostninger for SELSKABET. </w:t>
      </w:r>
    </w:p>
    <w:p w14:paraId="60DA14D8" w14:textId="77777777" w:rsidR="004A1C1E" w:rsidRDefault="00840B1C">
      <w:pPr>
        <w:pStyle w:val="Overskrift2"/>
        <w:ind w:left="0"/>
      </w:pPr>
      <w:r>
        <w:t>3.8</w:t>
      </w:r>
      <w:r>
        <w:rPr>
          <w:rFonts w:ascii="Arial" w:eastAsia="Arial" w:hAnsi="Arial" w:cs="Arial"/>
        </w:rPr>
        <w:t xml:space="preserve"> </w:t>
      </w:r>
      <w:r>
        <w:t xml:space="preserve">Retablering efter etablering og øvrigt arbejde på stikledning </w:t>
      </w:r>
    </w:p>
    <w:p w14:paraId="295E89B9" w14:textId="77777777" w:rsidR="004A1C1E" w:rsidRDefault="00840B1C">
      <w:pPr>
        <w:spacing w:after="280"/>
        <w:ind w:left="0" w:right="10"/>
      </w:pPr>
      <w:r>
        <w:t xml:space="preserve">Efter SELSKABETS etablering af stikledningen til EJENDOMMEN samt efter udskiftning eller andet vedligeholdelses- og reparationsarbejde på denne udført af SELSKABET, er SELSKABET ansvarlig for følgende retablering: </w:t>
      </w:r>
    </w:p>
    <w:p w14:paraId="2AD63D39" w14:textId="77777777" w:rsidR="004A1C1E" w:rsidRDefault="00840B1C">
      <w:pPr>
        <w:numPr>
          <w:ilvl w:val="0"/>
          <w:numId w:val="9"/>
        </w:numPr>
        <w:spacing w:after="36"/>
        <w:ind w:right="10" w:hanging="360"/>
      </w:pPr>
      <w:r>
        <w:t xml:space="preserve">En tilmuring og efterpudsning af grundhullet i muren/gulvet/soklen. Reparationen udføres på en ordentlig måde efter god byggeskik, men det må ikke forventes, at stikindføringen ikke efterlader sig synlige spor.  </w:t>
      </w:r>
    </w:p>
    <w:p w14:paraId="77F78454" w14:textId="77777777" w:rsidR="004A1C1E" w:rsidRDefault="00840B1C">
      <w:pPr>
        <w:spacing w:after="84"/>
        <w:ind w:left="735" w:right="10"/>
      </w:pPr>
      <w:r>
        <w:t xml:space="preserve">Efter retableringen overgår almindelig vedligeholdelse af stikledningsindføringen (tætheden af gennemføringen i sokkel/gulv) til EJEREN. </w:t>
      </w:r>
    </w:p>
    <w:p w14:paraId="6D9C7570" w14:textId="77777777" w:rsidR="004A1C1E" w:rsidRDefault="00840B1C">
      <w:pPr>
        <w:numPr>
          <w:ilvl w:val="0"/>
          <w:numId w:val="9"/>
        </w:numPr>
        <w:spacing w:after="234"/>
        <w:ind w:right="10" w:hanging="360"/>
      </w:pPr>
      <w:r>
        <w:t xml:space="preserve">En tilfyldning af det opgravede areal samt nedlægning af optagne fliser eller gensåning af græs.  </w:t>
      </w:r>
    </w:p>
    <w:p w14:paraId="26522B52" w14:textId="77777777" w:rsidR="004A1C1E" w:rsidRDefault="00840B1C">
      <w:pPr>
        <w:spacing w:after="234"/>
        <w:ind w:left="0" w:right="10"/>
      </w:pPr>
      <w:r>
        <w:t xml:space="preserve">EJEREN er selv ansvarlig for udførelse af og omkostninger til øvrig udvendig retablering, herunder plantning af træer og buske eller retablering af andre former for haveanlæg, som er etableret inden for 1 meter på hver side af dennes placering. </w:t>
      </w:r>
    </w:p>
    <w:p w14:paraId="3954B657" w14:textId="77777777" w:rsidR="004A1C1E" w:rsidRDefault="00840B1C">
      <w:pPr>
        <w:spacing w:after="593"/>
        <w:ind w:left="0" w:right="10"/>
      </w:pPr>
      <w:r>
        <w:t xml:space="preserve">Hvor SELSKABET renoverer hoved- og/eller stikledninger, placeres den renoverede stikledning i henhold til afsnit 3.5. Hvor den eksisterende stikledning hos FORBRUGEREN ikke opfylder kravene i afsnit 3.5, er det FORBRUGERENS ansvar at sikre fremføringsvejen, så installationen igen kan forbindes til stikledningens og hovedhanernes ændrede placering. Dette gælder specielt, men ikke udelukkende, hvor fjernvarmeledninger er ført under gulve, i krybekældre og lignende. </w:t>
      </w:r>
    </w:p>
    <w:p w14:paraId="01E40160" w14:textId="77777777" w:rsidR="004A1C1E" w:rsidRDefault="00840B1C">
      <w:pPr>
        <w:pStyle w:val="Overskrift2"/>
        <w:ind w:left="0"/>
      </w:pPr>
      <w:r>
        <w:t>3.9</w:t>
      </w:r>
      <w:r>
        <w:rPr>
          <w:rFonts w:ascii="Arial" w:eastAsia="Arial" w:hAnsi="Arial" w:cs="Arial"/>
        </w:rPr>
        <w:t xml:space="preserve"> </w:t>
      </w:r>
      <w:r>
        <w:t xml:space="preserve">Etablering af måle- og aflæsningsudstyr </w:t>
      </w:r>
    </w:p>
    <w:p w14:paraId="23156438" w14:textId="77777777" w:rsidR="004A1C1E" w:rsidRDefault="00840B1C">
      <w:pPr>
        <w:ind w:left="0" w:right="10"/>
      </w:pPr>
      <w:r>
        <w:t xml:space="preserve">Tilslutningsarrangementet må ikke idriftsættes før SELSKABETS afregningsmåler er monteret.  Afregningsmåleren ejes og vedligeholdes af SELSKABET. </w:t>
      </w:r>
    </w:p>
    <w:p w14:paraId="06B26F7F" w14:textId="77777777" w:rsidR="004A1C1E" w:rsidRDefault="00840B1C">
      <w:pPr>
        <w:spacing w:after="0" w:line="259" w:lineRule="auto"/>
        <w:ind w:left="5" w:firstLine="0"/>
      </w:pPr>
      <w:r>
        <w:t xml:space="preserve"> </w:t>
      </w:r>
    </w:p>
    <w:p w14:paraId="066C19A1" w14:textId="77777777" w:rsidR="004A1C1E" w:rsidRDefault="00840B1C">
      <w:pPr>
        <w:ind w:left="0" w:right="10"/>
      </w:pPr>
      <w:r>
        <w:t xml:space="preserve">SELSKABET etablerer eller udleverer (til VVS-installatøren) det nødvendige måle- og aflæsningsudstyr.  </w:t>
      </w:r>
    </w:p>
    <w:p w14:paraId="7C1FFBB1" w14:textId="77777777" w:rsidR="004A1C1E" w:rsidRDefault="00840B1C">
      <w:pPr>
        <w:ind w:left="0" w:right="10"/>
      </w:pPr>
      <w:r>
        <w:t xml:space="preserve">EJEREN eller VVS-installatøren skal senest 3 arbejdsdage før afregningsmåleren ønskes monteret/udleveret anmode selskabet om dette. </w:t>
      </w:r>
    </w:p>
    <w:p w14:paraId="7207BD11" w14:textId="77777777" w:rsidR="004A1C1E" w:rsidRDefault="00840B1C">
      <w:pPr>
        <w:spacing w:after="0" w:line="259" w:lineRule="auto"/>
        <w:ind w:left="5" w:firstLine="0"/>
      </w:pPr>
      <w:r>
        <w:t xml:space="preserve"> </w:t>
      </w:r>
    </w:p>
    <w:p w14:paraId="2DED3A7A" w14:textId="77777777" w:rsidR="004A1C1E" w:rsidRDefault="00840B1C">
      <w:pPr>
        <w:ind w:left="0" w:right="10"/>
      </w:pPr>
      <w:r>
        <w:t xml:space="preserve">SELSKABET bestemmer antal, størrelse, type og placering af måleudstyret. Måleudstyret består som udgangspunkt af afregningsmåleren samt af udstyr til fjernaflæsning inkl. nødvendige antenneanlæg. </w:t>
      </w:r>
    </w:p>
    <w:p w14:paraId="00E91332" w14:textId="77777777" w:rsidR="004A1C1E" w:rsidRDefault="00840B1C">
      <w:pPr>
        <w:spacing w:after="0" w:line="259" w:lineRule="auto"/>
        <w:ind w:left="5" w:firstLine="0"/>
      </w:pPr>
      <w:r>
        <w:t xml:space="preserve"> </w:t>
      </w:r>
    </w:p>
    <w:p w14:paraId="08921379" w14:textId="77777777" w:rsidR="004A1C1E" w:rsidRDefault="00840B1C">
      <w:pPr>
        <w:ind w:left="0" w:right="10"/>
      </w:pPr>
      <w:r>
        <w:t xml:space="preserve">Måleudstyret skal altid monteres i overensstemmelse med målerproducentens anvisninger samt efter SELSKABETS anvisninger, som angivet i INSTALLATIONSVEJLEDNINGEN. </w:t>
      </w:r>
    </w:p>
    <w:p w14:paraId="6701C62C" w14:textId="77777777" w:rsidR="004A1C1E" w:rsidRDefault="00840B1C">
      <w:pPr>
        <w:spacing w:after="0" w:line="259" w:lineRule="auto"/>
        <w:ind w:left="5" w:firstLine="0"/>
      </w:pPr>
      <w:r>
        <w:t xml:space="preserve"> </w:t>
      </w:r>
    </w:p>
    <w:p w14:paraId="4A1C7AAF" w14:textId="77777777" w:rsidR="004A1C1E" w:rsidRDefault="00840B1C">
      <w:pPr>
        <w:ind w:left="0" w:right="10"/>
      </w:pPr>
      <w:r>
        <w:lastRenderedPageBreak/>
        <w:t xml:space="preserve">Måleudstyr må kun opsættes/nedtages efter aftale med SELSKABET og al anden håndtering af måleren medfører betaling af ny måler samt gebyr for opsætning. Den oprindelige måler er fortsat SELSKABETS ejendom. </w:t>
      </w:r>
    </w:p>
    <w:p w14:paraId="419B74EC" w14:textId="77777777" w:rsidR="004A1C1E" w:rsidRDefault="00840B1C">
      <w:pPr>
        <w:spacing w:after="0" w:line="259" w:lineRule="auto"/>
        <w:ind w:left="5" w:firstLine="0"/>
      </w:pPr>
      <w:r>
        <w:t xml:space="preserve"> </w:t>
      </w:r>
    </w:p>
    <w:p w14:paraId="03E16A6A" w14:textId="77777777" w:rsidR="004A1C1E" w:rsidRDefault="00840B1C">
      <w:pPr>
        <w:spacing w:after="549"/>
        <w:ind w:left="0" w:right="10"/>
      </w:pPr>
      <w:r>
        <w:t xml:space="preserve">EJEREN stiller den fornødne plads til rådighed for måleudstyret som angivet i INSTALLATIONSVEJLEDNINGEN. </w:t>
      </w:r>
    </w:p>
    <w:p w14:paraId="79BC0E77" w14:textId="77777777" w:rsidR="004A1C1E" w:rsidRDefault="00840B1C">
      <w:pPr>
        <w:pStyle w:val="Overskrift2"/>
        <w:ind w:left="0"/>
      </w:pPr>
      <w:r>
        <w:t>3.10</w:t>
      </w:r>
      <w:r>
        <w:rPr>
          <w:rFonts w:ascii="Arial" w:eastAsia="Arial" w:hAnsi="Arial" w:cs="Arial"/>
        </w:rPr>
        <w:t xml:space="preserve"> </w:t>
      </w:r>
      <w:r>
        <w:t xml:space="preserve">Plombering på måleudstyr </w:t>
      </w:r>
    </w:p>
    <w:p w14:paraId="3E83E0A5" w14:textId="77777777" w:rsidR="004A1C1E" w:rsidRDefault="00840B1C">
      <w:pPr>
        <w:ind w:left="0" w:right="10"/>
      </w:pPr>
      <w:r>
        <w:t xml:space="preserve">Måleudstyret er plomberet. De ved afregningsmåleren anbragte plomber må kun brydes af SELSKABETS personale eller efter aftale med SELSKABET.  </w:t>
      </w:r>
    </w:p>
    <w:p w14:paraId="644DE5B1" w14:textId="77777777" w:rsidR="004A1C1E" w:rsidRDefault="00840B1C">
      <w:pPr>
        <w:spacing w:after="0" w:line="259" w:lineRule="auto"/>
        <w:ind w:left="5" w:firstLine="0"/>
      </w:pPr>
      <w:r>
        <w:t xml:space="preserve"> </w:t>
      </w:r>
    </w:p>
    <w:p w14:paraId="1B71A9A5" w14:textId="77777777" w:rsidR="004A1C1E" w:rsidRDefault="00840B1C">
      <w:pPr>
        <w:spacing w:after="549"/>
        <w:ind w:left="0" w:right="10"/>
      </w:pPr>
      <w:r>
        <w:t xml:space="preserve">Uautoriseret opbrydning af plomberinger er strafbart. Foretages der indgreb mod måler eller plomber, og dette medfører tvivl om målerens korrekthed, afregnes der i stedet efter et af SELSKABET beregnet forbrug. Indgreb medfører, at der indgives politianmeldelse. </w:t>
      </w:r>
    </w:p>
    <w:p w14:paraId="7285D975" w14:textId="77777777" w:rsidR="004A1C1E" w:rsidRDefault="00840B1C">
      <w:pPr>
        <w:pStyle w:val="Overskrift2"/>
        <w:ind w:left="0"/>
      </w:pPr>
      <w:r>
        <w:t>3.11</w:t>
      </w:r>
      <w:r>
        <w:rPr>
          <w:rFonts w:ascii="Arial" w:eastAsia="Arial" w:hAnsi="Arial" w:cs="Arial"/>
        </w:rPr>
        <w:t xml:space="preserve"> </w:t>
      </w:r>
      <w:r>
        <w:t xml:space="preserve">Krav til udførelse af EJERENS tekniske installationer </w:t>
      </w:r>
    </w:p>
    <w:p w14:paraId="13F45864" w14:textId="77777777" w:rsidR="004A1C1E" w:rsidRDefault="00840B1C">
      <w:pPr>
        <w:ind w:left="0" w:right="10"/>
      </w:pPr>
      <w:r>
        <w:t xml:space="preserve">Etablering af og arbejde på EJENDOMMENS tilslutningsarrangement samt på varmeinstallationer med direkte tilslutning skal udføres af en autoriseret VVS-installatør. </w:t>
      </w:r>
    </w:p>
    <w:p w14:paraId="1FEFA39C" w14:textId="77777777" w:rsidR="004A1C1E" w:rsidRDefault="00840B1C">
      <w:pPr>
        <w:ind w:left="0" w:right="10"/>
      </w:pPr>
      <w:r>
        <w:t xml:space="preserve">Det anbefales, at der i forbindelse med installation og service altid anvendes VVS-installatører, som er uddannet under Fjernvarmens Serviceordning. Firmaer tilsluttet ordningen kan findes på </w:t>
      </w:r>
      <w:hyperlink r:id="rId14">
        <w:r>
          <w:rPr>
            <w:u w:val="single" w:color="000000"/>
          </w:rPr>
          <w:t>www.fjernvarmensserviceordning.dk</w:t>
        </w:r>
      </w:hyperlink>
      <w:hyperlink r:id="rId15">
        <w:r>
          <w:t>.</w:t>
        </w:r>
      </w:hyperlink>
      <w:r>
        <w:t xml:space="preserve"> </w:t>
      </w:r>
    </w:p>
    <w:p w14:paraId="476462C0" w14:textId="77777777" w:rsidR="004A1C1E" w:rsidRDefault="00840B1C">
      <w:pPr>
        <w:spacing w:after="0" w:line="259" w:lineRule="auto"/>
        <w:ind w:left="5" w:firstLine="0"/>
      </w:pPr>
      <w:r>
        <w:t xml:space="preserve"> </w:t>
      </w:r>
    </w:p>
    <w:p w14:paraId="712D39BC" w14:textId="77777777" w:rsidR="004A1C1E" w:rsidRDefault="00840B1C">
      <w:pPr>
        <w:ind w:left="0" w:right="10"/>
      </w:pPr>
      <w:r>
        <w:t xml:space="preserve">Tilslutningsarrangement samt varme- og brugsvandsinstallationer skal være udført i overensstemmelse med gældende lovgivning, samt efter SELSKABETS anvisninger som beskrevet i INSTALLATIONSVEJLEDNINGEN. </w:t>
      </w:r>
    </w:p>
    <w:p w14:paraId="6F0CE744" w14:textId="77777777" w:rsidR="004A1C1E" w:rsidRDefault="00840B1C">
      <w:pPr>
        <w:spacing w:after="0" w:line="259" w:lineRule="auto"/>
        <w:ind w:left="5" w:firstLine="0"/>
      </w:pPr>
      <w:r>
        <w:t xml:space="preserve"> </w:t>
      </w:r>
    </w:p>
    <w:p w14:paraId="5D111336" w14:textId="77777777" w:rsidR="004A1C1E" w:rsidRDefault="00840B1C">
      <w:pPr>
        <w:ind w:left="0" w:right="10"/>
      </w:pPr>
      <w:r>
        <w:t xml:space="preserve">Det er EJERENS ansvar, at disse krav overholdes. EJEREN skal sikre, at VVS-installatøren har fået udleveret og udfører installationerne iht. INSTALLATIONSVEJLEDNINGEN. </w:t>
      </w:r>
    </w:p>
    <w:p w14:paraId="731AF407" w14:textId="77777777" w:rsidR="004A1C1E" w:rsidRDefault="00840B1C">
      <w:pPr>
        <w:ind w:left="0" w:right="10"/>
      </w:pPr>
      <w:r>
        <w:t xml:space="preserve">Er kravene ikke efterlevet, kan SELSKABET af sikkerheds- og/eller driftsmæssige grunde kræve installationen ændret for EJERENS regning, inden tilslutningen kan finde sted. </w:t>
      </w:r>
    </w:p>
    <w:p w14:paraId="6C10A295" w14:textId="77777777" w:rsidR="004A1C1E" w:rsidRDefault="00840B1C">
      <w:pPr>
        <w:spacing w:after="0" w:line="259" w:lineRule="auto"/>
        <w:ind w:left="5" w:firstLine="0"/>
      </w:pPr>
      <w:r>
        <w:t xml:space="preserve"> </w:t>
      </w:r>
    </w:p>
    <w:p w14:paraId="553A19A6" w14:textId="77777777" w:rsidR="004A1C1E" w:rsidRDefault="00840B1C">
      <w:pPr>
        <w:ind w:left="0" w:right="10"/>
      </w:pPr>
      <w:r>
        <w:t xml:space="preserve">SELSKABET er ligeledes berettiget til efter tilslutningen at opkræve ekstraomkostninger, der opstår i forbindelse med SELSKABETS afregningsmåler, hovedhaner, mv., hvis disse ikke er udført efter SELSKABETS anvisninger, og dette besværliggør arbejde med komponenterne. Opmærksomheden henledes her især på pladsforhold omkring afregningsmåler og hovedhaner. </w:t>
      </w:r>
    </w:p>
    <w:p w14:paraId="30F6E852" w14:textId="77777777" w:rsidR="004A1C1E" w:rsidRDefault="00840B1C">
      <w:pPr>
        <w:spacing w:after="0" w:line="259" w:lineRule="auto"/>
        <w:ind w:left="5" w:firstLine="0"/>
      </w:pPr>
      <w:r>
        <w:rPr>
          <w:b/>
        </w:rPr>
        <w:t xml:space="preserve"> </w:t>
      </w:r>
    </w:p>
    <w:p w14:paraId="0B3B64AA" w14:textId="77777777" w:rsidR="004A1C1E" w:rsidRDefault="004A1C1E">
      <w:pPr>
        <w:sectPr w:rsidR="004A1C1E">
          <w:headerReference w:type="even" r:id="rId16"/>
          <w:headerReference w:type="default" r:id="rId17"/>
          <w:footerReference w:type="even" r:id="rId18"/>
          <w:footerReference w:type="default" r:id="rId19"/>
          <w:headerReference w:type="first" r:id="rId20"/>
          <w:footerReference w:type="first" r:id="rId21"/>
          <w:pgSz w:w="11906" w:h="16838"/>
          <w:pgMar w:top="1788" w:right="1416" w:bottom="1837" w:left="1697" w:header="709" w:footer="1030" w:gutter="0"/>
          <w:pgNumType w:start="1"/>
          <w:cols w:space="708"/>
        </w:sectPr>
      </w:pPr>
    </w:p>
    <w:p w14:paraId="00917D31" w14:textId="77777777" w:rsidR="004A1C1E" w:rsidRDefault="00840B1C">
      <w:pPr>
        <w:spacing w:after="549"/>
        <w:ind w:left="0" w:right="10"/>
      </w:pPr>
      <w:r>
        <w:lastRenderedPageBreak/>
        <w:t xml:space="preserve">Hvis der installeres komponenter, som kræver andre driftsforhold (eks. tryk, temperatur, effekt, afkøling m.v.) end dem angivet INSTALLATIONSVEJLEDNINGEN er SELSKABET </w:t>
      </w:r>
      <w:r>
        <w:rPr>
          <w:u w:val="single" w:color="000000"/>
        </w:rPr>
        <w:t>ikke</w:t>
      </w:r>
      <w:r>
        <w:t xml:space="preserve"> forpligtet til at ændre sine driftsforhold. </w:t>
      </w:r>
    </w:p>
    <w:p w14:paraId="687C7373" w14:textId="77777777" w:rsidR="004A1C1E" w:rsidRDefault="00840B1C">
      <w:pPr>
        <w:pStyle w:val="Overskrift2"/>
        <w:ind w:left="0"/>
      </w:pPr>
      <w:r>
        <w:t>3.12</w:t>
      </w:r>
      <w:r>
        <w:rPr>
          <w:rFonts w:ascii="Arial" w:eastAsia="Arial" w:hAnsi="Arial" w:cs="Arial"/>
        </w:rPr>
        <w:t xml:space="preserve"> </w:t>
      </w:r>
      <w:r>
        <w:t xml:space="preserve">Tilslutningsarrangement ved større varmeanlæg </w:t>
      </w:r>
    </w:p>
    <w:p w14:paraId="0965FAE4" w14:textId="77777777" w:rsidR="004A1C1E" w:rsidRDefault="00840B1C">
      <w:pPr>
        <w:ind w:left="0" w:right="10"/>
      </w:pPr>
      <w:r>
        <w:t xml:space="preserve">Ved større anlæg, med en varmeeffekt over 50 kW eller en brugsvandseffekt over 80 kW, skal projektet for tilslutningsarrangementet fremsendes til SELSKABET for godkendelse før det opsættes og tilsluttes.  </w:t>
      </w:r>
    </w:p>
    <w:p w14:paraId="2856C24A" w14:textId="77777777" w:rsidR="004A1C1E" w:rsidRDefault="00840B1C">
      <w:pPr>
        <w:spacing w:after="552"/>
        <w:ind w:left="0" w:right="10"/>
      </w:pPr>
      <w:r>
        <w:t xml:space="preserve">Ved godkendelse af et projekt påtager SELSKABET sig i øvrigt intet ansvar for tilslutningsarrangementet. </w:t>
      </w:r>
    </w:p>
    <w:p w14:paraId="236852F9" w14:textId="77777777" w:rsidR="004A1C1E" w:rsidRDefault="00840B1C">
      <w:pPr>
        <w:pStyle w:val="Overskrift2"/>
        <w:ind w:left="0"/>
      </w:pPr>
      <w:r>
        <w:t>3.13</w:t>
      </w:r>
      <w:r>
        <w:rPr>
          <w:rFonts w:ascii="Arial" w:eastAsia="Arial" w:hAnsi="Arial" w:cs="Arial"/>
        </w:rPr>
        <w:t xml:space="preserve"> </w:t>
      </w:r>
      <w:r>
        <w:t xml:space="preserve">Trykprøvning af de tekniske installationer inden ibrugtagning </w:t>
      </w:r>
    </w:p>
    <w:p w14:paraId="7443D5DF" w14:textId="77777777" w:rsidR="004A1C1E" w:rsidRDefault="00840B1C">
      <w:pPr>
        <w:spacing w:after="549"/>
        <w:ind w:left="0" w:right="10"/>
      </w:pPr>
      <w:r>
        <w:t>Nytilslutninger eller ændringer på tilslutningsarrangementet samt varmeinstallationer med direkte tilslutning skal trykprøves som beskrevet i INSTALLATIONSVEJLEDNINGEN inden ibrugtagning, og inden nye samlinger på rør tildækkes (isoleres/indmures)</w:t>
      </w:r>
      <w:r>
        <w:rPr>
          <w:b/>
        </w:rPr>
        <w:t xml:space="preserve">. </w:t>
      </w:r>
    </w:p>
    <w:p w14:paraId="6970CDC9" w14:textId="77777777" w:rsidR="004A1C1E" w:rsidRDefault="00840B1C">
      <w:pPr>
        <w:pStyle w:val="Overskrift2"/>
        <w:ind w:left="0"/>
      </w:pPr>
      <w:r>
        <w:t>3.14</w:t>
      </w:r>
      <w:r>
        <w:rPr>
          <w:rFonts w:ascii="Arial" w:eastAsia="Arial" w:hAnsi="Arial" w:cs="Arial"/>
        </w:rPr>
        <w:t xml:space="preserve"> </w:t>
      </w:r>
      <w:r>
        <w:t xml:space="preserve">Idriftsætning af fjernvarmeforsyningen </w:t>
      </w:r>
    </w:p>
    <w:p w14:paraId="279388F0" w14:textId="77777777" w:rsidR="004A1C1E" w:rsidRDefault="00840B1C">
      <w:pPr>
        <w:ind w:left="0" w:right="10"/>
      </w:pPr>
      <w:r>
        <w:t xml:space="preserve">EJEREN har ansvar for, at SELSKABET bliver underrettet, når afregningsmåleren er installeret, og der åbnes for fjernvarmeforsyningen til EJENDOMMEN. Meddelelsen skal gives hurtigst muligt og senest 24 timer efter idriftsætning. </w:t>
      </w:r>
    </w:p>
    <w:p w14:paraId="61F92EC2" w14:textId="77777777" w:rsidR="004A1C1E" w:rsidRDefault="00840B1C">
      <w:pPr>
        <w:spacing w:after="0" w:line="259" w:lineRule="auto"/>
        <w:ind w:left="5" w:firstLine="0"/>
      </w:pPr>
      <w:r>
        <w:t xml:space="preserve"> </w:t>
      </w:r>
    </w:p>
    <w:p w14:paraId="2F83C4EF" w14:textId="77777777" w:rsidR="004A1C1E" w:rsidRDefault="00840B1C">
      <w:pPr>
        <w:spacing w:after="0" w:line="259" w:lineRule="auto"/>
        <w:ind w:left="5" w:firstLine="0"/>
      </w:pPr>
      <w:r>
        <w:t xml:space="preserve"> </w:t>
      </w:r>
    </w:p>
    <w:p w14:paraId="6D26D359" w14:textId="77777777" w:rsidR="004A1C1E" w:rsidRDefault="00840B1C">
      <w:pPr>
        <w:spacing w:after="0" w:line="259" w:lineRule="auto"/>
        <w:ind w:left="5" w:firstLine="0"/>
      </w:pPr>
      <w:r>
        <w:t xml:space="preserve"> </w:t>
      </w:r>
    </w:p>
    <w:p w14:paraId="0586E4F6" w14:textId="77777777" w:rsidR="004A1C1E" w:rsidRDefault="00840B1C">
      <w:pPr>
        <w:spacing w:after="0" w:line="259" w:lineRule="auto"/>
        <w:ind w:left="5" w:firstLine="0"/>
      </w:pPr>
      <w:r>
        <w:t xml:space="preserve"> </w:t>
      </w:r>
    </w:p>
    <w:p w14:paraId="230A6CF0" w14:textId="77777777" w:rsidR="004A1C1E" w:rsidRDefault="00840B1C">
      <w:pPr>
        <w:spacing w:after="0" w:line="259" w:lineRule="auto"/>
        <w:ind w:left="5" w:firstLine="0"/>
      </w:pPr>
      <w:r>
        <w:t xml:space="preserve"> </w:t>
      </w:r>
    </w:p>
    <w:p w14:paraId="6201F62C" w14:textId="77777777" w:rsidR="004A1C1E" w:rsidRDefault="00840B1C">
      <w:pPr>
        <w:spacing w:after="0" w:line="259" w:lineRule="auto"/>
        <w:ind w:left="5" w:firstLine="0"/>
      </w:pPr>
      <w:r>
        <w:t xml:space="preserve"> </w:t>
      </w:r>
    </w:p>
    <w:p w14:paraId="004DDEAA" w14:textId="77777777" w:rsidR="004A1C1E" w:rsidRDefault="00840B1C">
      <w:pPr>
        <w:spacing w:after="0" w:line="259" w:lineRule="auto"/>
        <w:ind w:left="5" w:firstLine="0"/>
      </w:pPr>
      <w:r>
        <w:t xml:space="preserve"> </w:t>
      </w:r>
    </w:p>
    <w:p w14:paraId="4663C9B8" w14:textId="77777777" w:rsidR="004A1C1E" w:rsidRDefault="00840B1C">
      <w:pPr>
        <w:spacing w:after="0" w:line="259" w:lineRule="auto"/>
        <w:ind w:left="5" w:firstLine="0"/>
      </w:pPr>
      <w:r>
        <w:t xml:space="preserve"> </w:t>
      </w:r>
    </w:p>
    <w:p w14:paraId="7D3E66E4" w14:textId="77777777" w:rsidR="004A1C1E" w:rsidRDefault="00840B1C">
      <w:pPr>
        <w:spacing w:after="0" w:line="259" w:lineRule="auto"/>
        <w:ind w:left="5" w:firstLine="0"/>
      </w:pPr>
      <w:r>
        <w:t xml:space="preserve"> </w:t>
      </w:r>
    </w:p>
    <w:p w14:paraId="5DFE3941" w14:textId="77777777" w:rsidR="004A1C1E" w:rsidRDefault="00840B1C">
      <w:pPr>
        <w:spacing w:after="0" w:line="259" w:lineRule="auto"/>
        <w:ind w:left="5" w:firstLine="0"/>
      </w:pPr>
      <w:r>
        <w:t xml:space="preserve"> </w:t>
      </w:r>
    </w:p>
    <w:p w14:paraId="7CE75956" w14:textId="77777777" w:rsidR="004A1C1E" w:rsidRDefault="00840B1C">
      <w:pPr>
        <w:spacing w:after="0" w:line="259" w:lineRule="auto"/>
        <w:ind w:left="5" w:firstLine="0"/>
      </w:pPr>
      <w:r>
        <w:t xml:space="preserve"> </w:t>
      </w:r>
    </w:p>
    <w:p w14:paraId="525B3991" w14:textId="77777777" w:rsidR="004A1C1E" w:rsidRDefault="00840B1C">
      <w:pPr>
        <w:spacing w:after="0" w:line="259" w:lineRule="auto"/>
        <w:ind w:left="5" w:firstLine="0"/>
      </w:pPr>
      <w:r>
        <w:t xml:space="preserve"> </w:t>
      </w:r>
    </w:p>
    <w:p w14:paraId="10BC5D4D" w14:textId="77777777" w:rsidR="004A1C1E" w:rsidRDefault="00840B1C">
      <w:pPr>
        <w:spacing w:after="0" w:line="259" w:lineRule="auto"/>
        <w:ind w:left="5" w:firstLine="0"/>
      </w:pPr>
      <w:r>
        <w:t xml:space="preserve"> </w:t>
      </w:r>
    </w:p>
    <w:p w14:paraId="2553FC7C" w14:textId="77777777" w:rsidR="004A1C1E" w:rsidRDefault="00840B1C">
      <w:pPr>
        <w:spacing w:after="0" w:line="259" w:lineRule="auto"/>
        <w:ind w:left="5" w:firstLine="0"/>
      </w:pPr>
      <w:r>
        <w:t xml:space="preserve"> </w:t>
      </w:r>
    </w:p>
    <w:p w14:paraId="2209ECA7" w14:textId="77777777" w:rsidR="004A1C1E" w:rsidRDefault="00840B1C">
      <w:pPr>
        <w:spacing w:after="0" w:line="259" w:lineRule="auto"/>
        <w:ind w:left="5" w:firstLine="0"/>
      </w:pPr>
      <w:r>
        <w:t xml:space="preserve"> </w:t>
      </w:r>
    </w:p>
    <w:p w14:paraId="71C880B5" w14:textId="77777777" w:rsidR="004A1C1E" w:rsidRDefault="00840B1C">
      <w:pPr>
        <w:spacing w:after="0" w:line="259" w:lineRule="auto"/>
        <w:ind w:left="5" w:firstLine="0"/>
      </w:pPr>
      <w:r>
        <w:t xml:space="preserve"> </w:t>
      </w:r>
    </w:p>
    <w:p w14:paraId="33FE88E1" w14:textId="77777777" w:rsidR="004A1C1E" w:rsidRDefault="00840B1C">
      <w:pPr>
        <w:spacing w:after="0" w:line="259" w:lineRule="auto"/>
        <w:ind w:left="5" w:firstLine="0"/>
      </w:pPr>
      <w:r>
        <w:t xml:space="preserve"> </w:t>
      </w:r>
    </w:p>
    <w:p w14:paraId="46D5F395" w14:textId="77777777" w:rsidR="004A1C1E" w:rsidRDefault="00840B1C">
      <w:pPr>
        <w:spacing w:after="0" w:line="259" w:lineRule="auto"/>
        <w:ind w:left="5" w:firstLine="0"/>
      </w:pPr>
      <w:r>
        <w:t xml:space="preserve"> </w:t>
      </w:r>
    </w:p>
    <w:p w14:paraId="18EE7EC9" w14:textId="77777777" w:rsidR="004A1C1E" w:rsidRDefault="00840B1C">
      <w:pPr>
        <w:spacing w:after="0" w:line="259" w:lineRule="auto"/>
        <w:ind w:left="5" w:firstLine="0"/>
      </w:pPr>
      <w:r>
        <w:t xml:space="preserve"> </w:t>
      </w:r>
    </w:p>
    <w:p w14:paraId="1082AED4" w14:textId="77777777" w:rsidR="004A1C1E" w:rsidRDefault="00840B1C">
      <w:pPr>
        <w:spacing w:after="0" w:line="259" w:lineRule="auto"/>
        <w:ind w:left="5" w:firstLine="0"/>
      </w:pPr>
      <w:r>
        <w:t xml:space="preserve"> </w:t>
      </w:r>
    </w:p>
    <w:p w14:paraId="0079AB46" w14:textId="77777777" w:rsidR="004A1C1E" w:rsidRDefault="00840B1C">
      <w:pPr>
        <w:spacing w:after="0" w:line="259" w:lineRule="auto"/>
        <w:ind w:left="5" w:firstLine="0"/>
      </w:pPr>
      <w:r>
        <w:t xml:space="preserve"> </w:t>
      </w:r>
    </w:p>
    <w:p w14:paraId="56AC4F01" w14:textId="77777777" w:rsidR="004A1C1E" w:rsidRDefault="00840B1C">
      <w:pPr>
        <w:spacing w:after="0" w:line="259" w:lineRule="auto"/>
        <w:ind w:left="5" w:firstLine="0"/>
      </w:pPr>
      <w:r>
        <w:t xml:space="preserve"> </w:t>
      </w:r>
    </w:p>
    <w:p w14:paraId="2B5FCA82" w14:textId="77777777" w:rsidR="004A1C1E" w:rsidRDefault="00840B1C">
      <w:pPr>
        <w:spacing w:after="0" w:line="259" w:lineRule="auto"/>
        <w:ind w:left="5" w:firstLine="0"/>
      </w:pPr>
      <w:r>
        <w:lastRenderedPageBreak/>
        <w:t xml:space="preserve"> </w:t>
      </w:r>
    </w:p>
    <w:p w14:paraId="14E8A6CF" w14:textId="77777777" w:rsidR="004A1C1E" w:rsidRDefault="00840B1C">
      <w:pPr>
        <w:spacing w:after="0" w:line="259" w:lineRule="auto"/>
        <w:ind w:left="5" w:firstLine="0"/>
      </w:pPr>
      <w:r>
        <w:t xml:space="preserve"> </w:t>
      </w:r>
    </w:p>
    <w:p w14:paraId="3C5414E9" w14:textId="77777777" w:rsidR="004A1C1E" w:rsidRDefault="00840B1C">
      <w:pPr>
        <w:pStyle w:val="Overskrift1"/>
        <w:spacing w:after="461" w:line="267" w:lineRule="auto"/>
        <w:ind w:left="0"/>
      </w:pPr>
      <w:r>
        <w:rPr>
          <w:rFonts w:ascii="Calibri" w:eastAsia="Calibri" w:hAnsi="Calibri" w:cs="Calibri"/>
          <w:b/>
          <w:sz w:val="28"/>
        </w:rPr>
        <w:t>4</w:t>
      </w:r>
      <w:r>
        <w:rPr>
          <w:b/>
          <w:sz w:val="28"/>
        </w:rPr>
        <w:t xml:space="preserve"> </w:t>
      </w:r>
      <w:r>
        <w:rPr>
          <w:rFonts w:ascii="Calibri" w:eastAsia="Calibri" w:hAnsi="Calibri" w:cs="Calibri"/>
          <w:b/>
          <w:sz w:val="28"/>
        </w:rPr>
        <w:t xml:space="preserve">EJER OG LEJERSKIFTE </w:t>
      </w:r>
    </w:p>
    <w:p w14:paraId="00B313F4" w14:textId="77777777" w:rsidR="004A1C1E" w:rsidRDefault="00840B1C">
      <w:pPr>
        <w:pStyle w:val="Overskrift2"/>
        <w:ind w:left="0"/>
      </w:pPr>
      <w:r>
        <w:t>4.1</w:t>
      </w:r>
      <w:r>
        <w:rPr>
          <w:rFonts w:ascii="Arial" w:eastAsia="Arial" w:hAnsi="Arial" w:cs="Arial"/>
        </w:rPr>
        <w:t xml:space="preserve"> </w:t>
      </w:r>
      <w:r>
        <w:t xml:space="preserve">Meddelelse om ejerskifte </w:t>
      </w:r>
    </w:p>
    <w:p w14:paraId="71111AEE" w14:textId="77777777" w:rsidR="004A1C1E" w:rsidRDefault="00840B1C">
      <w:pPr>
        <w:ind w:left="0" w:right="10"/>
      </w:pPr>
      <w:r>
        <w:t xml:space="preserve">Ejerskifte skal meddeles skriftligt til SELSKABET.  </w:t>
      </w:r>
    </w:p>
    <w:p w14:paraId="38430B82" w14:textId="77777777" w:rsidR="004A1C1E" w:rsidRDefault="00840B1C">
      <w:pPr>
        <w:spacing w:after="0" w:line="259" w:lineRule="auto"/>
        <w:ind w:left="5" w:firstLine="0"/>
      </w:pPr>
      <w:r>
        <w:t xml:space="preserve"> </w:t>
      </w:r>
    </w:p>
    <w:p w14:paraId="7F1D4095" w14:textId="77777777" w:rsidR="004A1C1E" w:rsidRDefault="00840B1C">
      <w:pPr>
        <w:ind w:left="0" w:right="10"/>
      </w:pPr>
      <w:r>
        <w:t xml:space="preserve">Aflæsningen foretages af SELSKABET ved fjernaflæsning på dagen for ejerskiftet eller efter nærmere aftale. </w:t>
      </w:r>
    </w:p>
    <w:p w14:paraId="2043837A" w14:textId="77777777" w:rsidR="004A1C1E" w:rsidRDefault="00840B1C">
      <w:pPr>
        <w:spacing w:after="0" w:line="259" w:lineRule="auto"/>
        <w:ind w:left="5" w:firstLine="0"/>
      </w:pPr>
      <w:r>
        <w:t xml:space="preserve"> </w:t>
      </w:r>
    </w:p>
    <w:p w14:paraId="59178FCC" w14:textId="77777777" w:rsidR="004A1C1E" w:rsidRDefault="00840B1C">
      <w:pPr>
        <w:spacing w:after="546"/>
        <w:ind w:left="0" w:right="10"/>
      </w:pPr>
      <w:r>
        <w:t xml:space="preserve">Eventuelt gebyr for flytteopgørelse fremgår af SELSKABETS til enhver tid gældende Tarifblad. </w:t>
      </w:r>
    </w:p>
    <w:p w14:paraId="77F472F3" w14:textId="77777777" w:rsidR="004A1C1E" w:rsidRDefault="00840B1C">
      <w:pPr>
        <w:pStyle w:val="Overskrift2"/>
        <w:ind w:left="0"/>
      </w:pPr>
      <w:r>
        <w:t>4.2</w:t>
      </w:r>
      <w:r>
        <w:rPr>
          <w:rFonts w:ascii="Arial" w:eastAsia="Arial" w:hAnsi="Arial" w:cs="Arial"/>
        </w:rPr>
        <w:t xml:space="preserve"> </w:t>
      </w:r>
      <w:r>
        <w:t xml:space="preserve">Forpligtelser ved ejerskifte </w:t>
      </w:r>
    </w:p>
    <w:p w14:paraId="77EADF6B" w14:textId="77777777" w:rsidR="004A1C1E" w:rsidRDefault="00840B1C">
      <w:pPr>
        <w:ind w:left="0" w:right="10"/>
      </w:pPr>
      <w:r>
        <w:t xml:space="preserve">Ved ejerskifte af EJENDOMMEN hæfter den hidtidige EJER eller dennes bo for alle krav i forbindelse med fjernvarmeleveringen, indtil EJENDOMMEN overgår til den nye ejer.  </w:t>
      </w:r>
    </w:p>
    <w:p w14:paraId="0889F18D" w14:textId="77777777" w:rsidR="004A1C1E" w:rsidRDefault="00840B1C">
      <w:pPr>
        <w:spacing w:after="0" w:line="259" w:lineRule="auto"/>
        <w:ind w:left="5" w:firstLine="0"/>
      </w:pPr>
      <w:r>
        <w:t xml:space="preserve"> </w:t>
      </w:r>
    </w:p>
    <w:p w14:paraId="2F04746F" w14:textId="77777777" w:rsidR="004A1C1E" w:rsidRDefault="00840B1C">
      <w:pPr>
        <w:ind w:left="0" w:right="10"/>
      </w:pPr>
      <w:r>
        <w:t xml:space="preserve">EJEREN skal oplyse den kommende nye EJER om at han/hun indtræder i EJERENS forpligtelser over for SELSKABET med de rettigheder og pligter, der følger af aftalegrundlaget jf. pkt. 2.2.  </w:t>
      </w:r>
    </w:p>
    <w:p w14:paraId="58F3815E" w14:textId="77777777" w:rsidR="004A1C1E" w:rsidRDefault="00840B1C">
      <w:pPr>
        <w:spacing w:after="0" w:line="259" w:lineRule="auto"/>
        <w:ind w:left="5" w:firstLine="0"/>
      </w:pPr>
      <w:r>
        <w:t xml:space="preserve"> </w:t>
      </w:r>
    </w:p>
    <w:p w14:paraId="10B6D216" w14:textId="77777777" w:rsidR="004A1C1E" w:rsidRDefault="00840B1C">
      <w:pPr>
        <w:spacing w:after="0" w:line="243" w:lineRule="auto"/>
        <w:ind w:left="0"/>
      </w:pPr>
      <w:r>
        <w:t>SE</w:t>
      </w:r>
      <w:r>
        <w:t xml:space="preserve">LSKABET fremsender et ”Velkomstbrev” til den nye EJER, der indtræder i aftaleforholdet ved </w:t>
      </w:r>
      <w:r>
        <w:t xml:space="preserve">overtagelsen af EJENDOMMEN. </w:t>
      </w:r>
    </w:p>
    <w:p w14:paraId="50A64ECA" w14:textId="77777777" w:rsidR="004A1C1E" w:rsidRDefault="00840B1C">
      <w:pPr>
        <w:spacing w:after="0" w:line="259" w:lineRule="auto"/>
        <w:ind w:left="5" w:firstLine="0"/>
      </w:pPr>
      <w:r>
        <w:t xml:space="preserve"> </w:t>
      </w:r>
    </w:p>
    <w:p w14:paraId="17296916" w14:textId="77777777" w:rsidR="004A1C1E" w:rsidRDefault="00840B1C">
      <w:pPr>
        <w:spacing w:after="549"/>
        <w:ind w:left="0" w:right="10"/>
      </w:pPr>
      <w:r>
        <w:t xml:space="preserve">Indtræder den nye EJER ikke i aftaleforholdet med SELSKABET hæfter den hidtidige EJER overfor SELSKABET i henhold til nærværende leveringsbestemmelser. </w:t>
      </w:r>
    </w:p>
    <w:p w14:paraId="2AB13255" w14:textId="77777777" w:rsidR="004A1C1E" w:rsidRDefault="00840B1C">
      <w:pPr>
        <w:pStyle w:val="Overskrift2"/>
        <w:ind w:left="0"/>
      </w:pPr>
      <w:r>
        <w:t>4.3</w:t>
      </w:r>
      <w:r>
        <w:rPr>
          <w:rFonts w:ascii="Arial" w:eastAsia="Arial" w:hAnsi="Arial" w:cs="Arial"/>
        </w:rPr>
        <w:t xml:space="preserve"> </w:t>
      </w:r>
      <w:r>
        <w:t xml:space="preserve">Meddelelse om lejerskifte ved direkte forbrugerforhold </w:t>
      </w:r>
    </w:p>
    <w:p w14:paraId="6AE4A957" w14:textId="77777777" w:rsidR="004A1C1E" w:rsidRDefault="00840B1C">
      <w:pPr>
        <w:ind w:left="0" w:right="10"/>
      </w:pPr>
      <w:r>
        <w:t xml:space="preserve">Hvor der er etableret et direkte forbrugerforhold, jf. pkt. 3.3 skal fraflytning skriftligt meddeles SELSKABET af LEJEREN.  </w:t>
      </w:r>
    </w:p>
    <w:p w14:paraId="61414CDD" w14:textId="77777777" w:rsidR="004A1C1E" w:rsidRDefault="00840B1C">
      <w:pPr>
        <w:spacing w:after="0" w:line="259" w:lineRule="auto"/>
        <w:ind w:left="5" w:firstLine="0"/>
      </w:pPr>
      <w:r>
        <w:t xml:space="preserve"> </w:t>
      </w:r>
    </w:p>
    <w:p w14:paraId="212EA79C" w14:textId="77777777" w:rsidR="004A1C1E" w:rsidRDefault="00840B1C">
      <w:pPr>
        <w:ind w:left="0" w:right="10"/>
      </w:pPr>
      <w:r>
        <w:t xml:space="preserve">Aflæsningen foretages af SELSKABET ved fjernaflæsning på dagen for lejerskiftet eller efter nærmere aftale. </w:t>
      </w:r>
    </w:p>
    <w:p w14:paraId="15E0BFAD" w14:textId="77777777" w:rsidR="004A1C1E" w:rsidRDefault="00840B1C">
      <w:pPr>
        <w:spacing w:after="546"/>
        <w:ind w:left="0" w:right="10"/>
      </w:pPr>
      <w:r>
        <w:t xml:space="preserve">Eventuelt gebyr for flytteopgørelse fremgår af SELSKABETS til enhver tid gældende Tarifblad. </w:t>
      </w:r>
    </w:p>
    <w:p w14:paraId="6A260592" w14:textId="77777777" w:rsidR="004A1C1E" w:rsidRDefault="00840B1C">
      <w:pPr>
        <w:pStyle w:val="Overskrift2"/>
        <w:ind w:left="0"/>
      </w:pPr>
      <w:r>
        <w:t>4.4</w:t>
      </w:r>
      <w:r>
        <w:rPr>
          <w:rFonts w:ascii="Arial" w:eastAsia="Arial" w:hAnsi="Arial" w:cs="Arial"/>
        </w:rPr>
        <w:t xml:space="preserve"> </w:t>
      </w:r>
      <w:r>
        <w:t xml:space="preserve">Forpligtelser ved lejerskifte med direkte forbrugerforhold </w:t>
      </w:r>
    </w:p>
    <w:p w14:paraId="4FB094F2" w14:textId="77777777" w:rsidR="004A1C1E" w:rsidRDefault="00840B1C">
      <w:pPr>
        <w:ind w:left="0" w:right="10"/>
      </w:pPr>
      <w:r>
        <w:t xml:space="preserve">Den hidtidige LEJER eller dennes bo hæfter for alle krav i forbindelse med fjernvarmeleveringen, herunder faste og variable bidrag, indtil slutaflæsning er foretaget i forbindelse med fraflytningen.  </w:t>
      </w:r>
    </w:p>
    <w:p w14:paraId="444ED8C3" w14:textId="77777777" w:rsidR="004A1C1E" w:rsidRDefault="00840B1C">
      <w:pPr>
        <w:spacing w:after="0" w:line="259" w:lineRule="auto"/>
        <w:ind w:left="5" w:firstLine="0"/>
      </w:pPr>
      <w:r>
        <w:t xml:space="preserve"> </w:t>
      </w:r>
    </w:p>
    <w:p w14:paraId="1FDE8A4E" w14:textId="77777777" w:rsidR="004A1C1E" w:rsidRDefault="00840B1C">
      <w:pPr>
        <w:ind w:left="0" w:right="10"/>
      </w:pPr>
      <w:r>
        <w:t>Modtager SELSKABET ikke efterfølgende meddelelse fra EJEREN eller ny LEJER om, at en ny LEJER indtræder i det direkte forbrugerforhold, hæfter EJEREN eller dennes bo for alle krav i forbindelse med fjernvarmeleveringen, indtil SELSKABET har modtaget meddelelse fra EJEREN om en ny LE-</w:t>
      </w:r>
    </w:p>
    <w:p w14:paraId="376CA788" w14:textId="77777777" w:rsidR="004A1C1E" w:rsidRDefault="00840B1C">
      <w:pPr>
        <w:ind w:left="0" w:right="10"/>
      </w:pPr>
      <w:r>
        <w:t xml:space="preserve">JER.  </w:t>
      </w:r>
    </w:p>
    <w:p w14:paraId="5E63D409" w14:textId="77777777" w:rsidR="004A1C1E" w:rsidRDefault="00840B1C">
      <w:pPr>
        <w:spacing w:after="0" w:line="259" w:lineRule="auto"/>
        <w:ind w:left="5" w:firstLine="0"/>
      </w:pPr>
      <w:r>
        <w:lastRenderedPageBreak/>
        <w:t xml:space="preserve"> </w:t>
      </w:r>
    </w:p>
    <w:p w14:paraId="36CA4FFC" w14:textId="77777777" w:rsidR="004A1C1E" w:rsidRDefault="00840B1C">
      <w:pPr>
        <w:ind w:left="0" w:right="10"/>
      </w:pPr>
      <w:r>
        <w:t xml:space="preserve">EJEREN modtager underretning fra SELSKABET om, at EJEREN overtager betalingsforpligtigelsen fra tidspunktet, hvor LEJEREN er fraflyttet. </w:t>
      </w:r>
    </w:p>
    <w:p w14:paraId="0A6B53E9" w14:textId="77777777" w:rsidR="004A1C1E" w:rsidRDefault="00840B1C">
      <w:pPr>
        <w:spacing w:after="0" w:line="259" w:lineRule="auto"/>
        <w:ind w:left="5" w:firstLine="0"/>
      </w:pPr>
      <w:r>
        <w:t xml:space="preserve"> </w:t>
      </w:r>
    </w:p>
    <w:p w14:paraId="527ED18F" w14:textId="77777777" w:rsidR="004A1C1E" w:rsidRDefault="00840B1C">
      <w:pPr>
        <w:spacing w:after="405"/>
        <w:ind w:left="0" w:right="10"/>
      </w:pPr>
      <w:r>
        <w:t xml:space="preserve">Når SELSKABET modtager underretning om ny LEJER fremsendes velkomstbrev til ny LEJER. </w:t>
      </w:r>
    </w:p>
    <w:p w14:paraId="663A3277" w14:textId="77777777" w:rsidR="004A1C1E" w:rsidRDefault="00840B1C">
      <w:pPr>
        <w:pStyle w:val="Overskrift1"/>
        <w:spacing w:after="461" w:line="267" w:lineRule="auto"/>
        <w:ind w:left="0"/>
      </w:pPr>
      <w:r>
        <w:rPr>
          <w:rFonts w:ascii="Calibri" w:eastAsia="Calibri" w:hAnsi="Calibri" w:cs="Calibri"/>
          <w:b/>
          <w:sz w:val="28"/>
        </w:rPr>
        <w:t>5</w:t>
      </w:r>
      <w:r>
        <w:rPr>
          <w:b/>
          <w:sz w:val="28"/>
        </w:rPr>
        <w:t xml:space="preserve"> </w:t>
      </w:r>
      <w:r>
        <w:rPr>
          <w:rFonts w:ascii="Calibri" w:eastAsia="Calibri" w:hAnsi="Calibri" w:cs="Calibri"/>
          <w:b/>
          <w:sz w:val="28"/>
        </w:rPr>
        <w:t xml:space="preserve">FJERNVARMELEVERINGEN </w:t>
      </w:r>
    </w:p>
    <w:p w14:paraId="61AEDF10" w14:textId="77777777" w:rsidR="004A1C1E" w:rsidRDefault="00840B1C">
      <w:pPr>
        <w:pStyle w:val="Overskrift2"/>
        <w:ind w:left="0"/>
      </w:pPr>
      <w:r>
        <w:t>5.1</w:t>
      </w:r>
      <w:r>
        <w:rPr>
          <w:rFonts w:ascii="Arial" w:eastAsia="Arial" w:hAnsi="Arial" w:cs="Arial"/>
        </w:rPr>
        <w:t xml:space="preserve"> </w:t>
      </w:r>
      <w:r>
        <w:t xml:space="preserve">Fjernvarmens fremløbstemperatur  </w:t>
      </w:r>
    </w:p>
    <w:p w14:paraId="0CB04EDE" w14:textId="77777777" w:rsidR="004A1C1E" w:rsidRDefault="00840B1C">
      <w:pPr>
        <w:ind w:left="0" w:right="10"/>
      </w:pPr>
      <w:r>
        <w:t xml:space="preserve">Varmeenergien leveres af SELSKABET som cirkulerende varmt vand (fjernvarmevand) med en fremløbstemperatur, der af SELSKABET kan reguleres efter driftsforhold (typisk udetemperatur) såvel med årstiderne som inden for døgnet.  </w:t>
      </w:r>
    </w:p>
    <w:p w14:paraId="62CE5D42" w14:textId="77777777" w:rsidR="004A1C1E" w:rsidRDefault="00840B1C">
      <w:pPr>
        <w:spacing w:after="0" w:line="259" w:lineRule="auto"/>
        <w:ind w:left="5" w:firstLine="0"/>
      </w:pPr>
      <w:r>
        <w:t xml:space="preserve"> </w:t>
      </w:r>
    </w:p>
    <w:p w14:paraId="21DC992D" w14:textId="77777777" w:rsidR="004A1C1E" w:rsidRDefault="00840B1C">
      <w:pPr>
        <w:pStyle w:val="Overskrift4"/>
        <w:ind w:left="0"/>
      </w:pPr>
      <w:r>
        <w:t xml:space="preserve">Bakteriebekæmpelse - Termisk desinfektion </w:t>
      </w:r>
    </w:p>
    <w:p w14:paraId="26ED11EA" w14:textId="77777777" w:rsidR="004A1C1E" w:rsidRDefault="00840B1C">
      <w:pPr>
        <w:spacing w:after="551"/>
        <w:ind w:left="0" w:right="10"/>
      </w:pPr>
      <w:r>
        <w:t xml:space="preserve">Fjernvarmen kan ikke forventes at have en tilstrækkelige høj temperatur til, at den kan anvendes til af udføre termisk desinfektion af varmtvandsinstallationen i forbindelse med bakterievækst, herunder vækst af Legionella. Bakteriebekæmpelse i varmtvandsinstallationen er EJERENS ansvar, og ved problemer bør EJEREN kontakte VVS-installatøren for at få undersøgt årsagen. </w:t>
      </w:r>
    </w:p>
    <w:p w14:paraId="6FD50B2E" w14:textId="77777777" w:rsidR="004A1C1E" w:rsidRDefault="00840B1C">
      <w:pPr>
        <w:pStyle w:val="Overskrift2"/>
        <w:ind w:left="0"/>
      </w:pPr>
      <w:r>
        <w:t>5.2</w:t>
      </w:r>
      <w:r>
        <w:rPr>
          <w:rFonts w:ascii="Arial" w:eastAsia="Arial" w:hAnsi="Arial" w:cs="Arial"/>
        </w:rPr>
        <w:t xml:space="preserve"> </w:t>
      </w:r>
      <w:r>
        <w:t xml:space="preserve">Afkøling og returtemperatur  </w:t>
      </w:r>
    </w:p>
    <w:p w14:paraId="5B1AE75C" w14:textId="77777777" w:rsidR="004A1C1E" w:rsidRDefault="00840B1C">
      <w:pPr>
        <w:spacing w:after="552"/>
        <w:ind w:left="0" w:right="10"/>
      </w:pPr>
      <w:r>
        <w:t>Fjernvarmevandet skal som minimum afkøles, således returtemperaturen målt over en uge ikke overstiger 36°C (vægtet gennemsnit).</w:t>
      </w:r>
      <w:r>
        <w:rPr>
          <w:b/>
        </w:rPr>
        <w:t xml:space="preserve"> </w:t>
      </w:r>
    </w:p>
    <w:p w14:paraId="322A93CF" w14:textId="77777777" w:rsidR="004A1C1E" w:rsidRDefault="00840B1C">
      <w:pPr>
        <w:pStyle w:val="Overskrift2"/>
        <w:ind w:left="0"/>
      </w:pPr>
      <w:r>
        <w:t>5.3</w:t>
      </w:r>
      <w:r>
        <w:rPr>
          <w:rFonts w:ascii="Arial" w:eastAsia="Arial" w:hAnsi="Arial" w:cs="Arial"/>
        </w:rPr>
        <w:t xml:space="preserve"> </w:t>
      </w:r>
      <w:r>
        <w:t xml:space="preserve">Fjernvarmens tryk </w:t>
      </w:r>
    </w:p>
    <w:p w14:paraId="26752872" w14:textId="77777777" w:rsidR="004A1C1E" w:rsidRDefault="00840B1C">
      <w:pPr>
        <w:ind w:left="0" w:right="10"/>
      </w:pPr>
      <w:r>
        <w:t xml:space="preserve">SELSKABET leverer et differenstryk på minimum 0,3 bar og max 4 bar ved hovedhanerne.  Det er en forudsætning for dette differenstryk, at SELSKABETS krav til afkøling/returtemperatur er overholdt (fremgår af pkt. 5.2).  </w:t>
      </w:r>
    </w:p>
    <w:p w14:paraId="779D5263" w14:textId="77777777" w:rsidR="004A1C1E" w:rsidRDefault="00840B1C">
      <w:pPr>
        <w:spacing w:after="546"/>
        <w:ind w:left="0" w:right="10"/>
      </w:pPr>
      <w:r>
        <w:t xml:space="preserve">Trykket i fremløbsledningen ved hovedhanen vil maksimalt være 6,5 bar. </w:t>
      </w:r>
    </w:p>
    <w:p w14:paraId="696E89E9" w14:textId="77777777" w:rsidR="004A1C1E" w:rsidRDefault="00840B1C">
      <w:pPr>
        <w:pStyle w:val="Overskrift2"/>
        <w:ind w:left="0"/>
      </w:pPr>
      <w:r>
        <w:t>5.4</w:t>
      </w:r>
      <w:r>
        <w:rPr>
          <w:rFonts w:ascii="Arial" w:eastAsia="Arial" w:hAnsi="Arial" w:cs="Arial"/>
        </w:rPr>
        <w:t xml:space="preserve"> </w:t>
      </w:r>
      <w:r>
        <w:t xml:space="preserve">Leveringspunktet for fjernvarme </w:t>
      </w:r>
    </w:p>
    <w:p w14:paraId="50ADA9DA" w14:textId="77777777" w:rsidR="004A1C1E" w:rsidRDefault="00840B1C">
      <w:pPr>
        <w:ind w:left="0" w:right="10"/>
      </w:pPr>
      <w:r>
        <w:t xml:space="preserve">Leveringspunktet for fjernvarmen er ved hovedhanerne på stikledningen, medmindre der foreligger en anden aftale med SELSKABET. </w:t>
      </w:r>
    </w:p>
    <w:p w14:paraId="3159F3DA" w14:textId="77777777" w:rsidR="004A1C1E" w:rsidRDefault="00840B1C">
      <w:pPr>
        <w:spacing w:after="0" w:line="259" w:lineRule="auto"/>
        <w:ind w:left="5" w:firstLine="0"/>
      </w:pPr>
      <w:r>
        <w:rPr>
          <w:b/>
        </w:rPr>
        <w:t xml:space="preserve"> </w:t>
      </w:r>
    </w:p>
    <w:p w14:paraId="62ECBBFF" w14:textId="77777777" w:rsidR="004A1C1E" w:rsidRDefault="00840B1C">
      <w:pPr>
        <w:ind w:left="0" w:right="10"/>
      </w:pPr>
      <w:r>
        <w:t xml:space="preserve">Leveringspunktet er det punkt, hvor SELSKABET er forpligtet til at levere varme til EJENDOMMEN jf. Aftale om fjernvarmelevering. </w:t>
      </w:r>
    </w:p>
    <w:p w14:paraId="2EF5229E" w14:textId="77777777" w:rsidR="004A1C1E" w:rsidRDefault="00840B1C">
      <w:pPr>
        <w:ind w:left="0" w:right="10"/>
      </w:pPr>
      <w:r>
        <w:t xml:space="preserve">Leveringspunktet definerer afgrænsningen af ejerskabet mellem SELSKABETS og EJERENS tekniske installationer, dog med undtagelse af SELSKABETS måleudstyr. </w:t>
      </w:r>
    </w:p>
    <w:p w14:paraId="0D3DE057" w14:textId="77777777" w:rsidR="004A1C1E" w:rsidRDefault="00840B1C">
      <w:pPr>
        <w:spacing w:after="0" w:line="259" w:lineRule="auto"/>
        <w:ind w:left="5" w:firstLine="0"/>
      </w:pPr>
      <w:r>
        <w:rPr>
          <w:b/>
        </w:rPr>
        <w:t xml:space="preserve"> </w:t>
      </w:r>
    </w:p>
    <w:p w14:paraId="19D43463" w14:textId="77777777" w:rsidR="004A1C1E" w:rsidRDefault="00840B1C">
      <w:pPr>
        <w:spacing w:after="552"/>
        <w:ind w:left="0" w:right="10"/>
      </w:pPr>
      <w:r>
        <w:t xml:space="preserve">I ejendomme med flere bolig- eller erhvervsenheder er leveringspunktet ved hovedhanerne på stikledningen til hele EJENDOMMEN og ikke ved de enkelte bolig- eller erhvervsenheder. </w:t>
      </w:r>
    </w:p>
    <w:p w14:paraId="7CEA7814" w14:textId="77777777" w:rsidR="004A1C1E" w:rsidRDefault="00840B1C">
      <w:pPr>
        <w:pStyle w:val="Overskrift2"/>
        <w:spacing w:after="218"/>
        <w:ind w:left="0"/>
      </w:pPr>
      <w:r>
        <w:lastRenderedPageBreak/>
        <w:t>5.5</w:t>
      </w:r>
      <w:r>
        <w:rPr>
          <w:rFonts w:ascii="Arial" w:eastAsia="Arial" w:hAnsi="Arial" w:cs="Arial"/>
        </w:rPr>
        <w:t xml:space="preserve"> </w:t>
      </w:r>
      <w:r>
        <w:t xml:space="preserve">Opretholdelse af fjernvarmeleveringen </w:t>
      </w:r>
    </w:p>
    <w:p w14:paraId="4A0D875C" w14:textId="77777777" w:rsidR="004A1C1E" w:rsidRDefault="00840B1C">
      <w:pPr>
        <w:ind w:left="0" w:right="10"/>
      </w:pPr>
      <w:r>
        <w:t xml:space="preserve">SELSKABET har pligt til at opretholde en regelmæssig forsyning med fjernvarme til rumopvarmning og fremstilling af varmt brugsvand jf. pkt. 5.1-5.5.  </w:t>
      </w:r>
    </w:p>
    <w:p w14:paraId="040EA413" w14:textId="77777777" w:rsidR="004A1C1E" w:rsidRDefault="00840B1C">
      <w:pPr>
        <w:spacing w:after="270"/>
        <w:ind w:left="0" w:right="10"/>
      </w:pPr>
      <w:r>
        <w:t xml:space="preserve">SELSKABET forbeholder sig ret til, så vidt muligt med forudgående varsel, at afbryde forsyningen, når dette er nødvendigt f.eks. i forbindelse med havari, nytilslutninger, ledningsændringer og vedligehold.  </w:t>
      </w:r>
    </w:p>
    <w:p w14:paraId="40B9239A" w14:textId="77777777" w:rsidR="004A1C1E" w:rsidRDefault="00840B1C">
      <w:pPr>
        <w:spacing w:after="552"/>
        <w:ind w:left="0" w:right="10"/>
      </w:pPr>
      <w:r>
        <w:t xml:space="preserve">Større ledningsarbejder med afbrydelser vil så vidt muligt blive udført uden for den egentlige opvarmningssæson. </w:t>
      </w:r>
    </w:p>
    <w:p w14:paraId="1997955A" w14:textId="77777777" w:rsidR="004A1C1E" w:rsidRDefault="00840B1C">
      <w:pPr>
        <w:pStyle w:val="Overskrift2"/>
        <w:spacing w:after="215"/>
        <w:ind w:left="0"/>
      </w:pPr>
      <w:r>
        <w:t>5.6</w:t>
      </w:r>
      <w:r>
        <w:rPr>
          <w:rFonts w:ascii="Arial" w:eastAsia="Arial" w:hAnsi="Arial" w:cs="Arial"/>
        </w:rPr>
        <w:t xml:space="preserve"> </w:t>
      </w:r>
      <w:r>
        <w:t xml:space="preserve">Ændring af fjernvarmeleveringen </w:t>
      </w:r>
    </w:p>
    <w:p w14:paraId="67495F55" w14:textId="77777777" w:rsidR="004A1C1E" w:rsidRDefault="00840B1C">
      <w:pPr>
        <w:spacing w:after="270"/>
        <w:ind w:left="0" w:right="10"/>
      </w:pPr>
      <w:r>
        <w:t xml:space="preserve">SELSKABET er til enhver tid berettiget til at ændre fjernvarmeleveringen, f.eks. tryk og temperatur, så længe dette ikke medfører urimelige forhold for EJEREN. SELSKABET er til enhver tid berettiget til at foretage ændringer som myndighederne foreskriver eller anbefaler. </w:t>
      </w:r>
    </w:p>
    <w:p w14:paraId="04DB1E38" w14:textId="77777777" w:rsidR="004A1C1E" w:rsidRDefault="00840B1C">
      <w:pPr>
        <w:spacing w:after="552"/>
        <w:ind w:left="0" w:right="10"/>
      </w:pPr>
      <w:r>
        <w:t xml:space="preserve">Såfremt en ændring af fjernvarmeleveringen kræver tilpasning af EJERENS tilslutningsarrangement eller varme- og brugsvandsinstallationer, påhviler udgifterne hertil EJEREN. </w:t>
      </w:r>
    </w:p>
    <w:p w14:paraId="6522F1C1" w14:textId="77777777" w:rsidR="004A1C1E" w:rsidRDefault="00840B1C">
      <w:pPr>
        <w:pStyle w:val="Overskrift2"/>
        <w:ind w:left="0"/>
      </w:pPr>
      <w:r>
        <w:t>5.7</w:t>
      </w:r>
      <w:r>
        <w:rPr>
          <w:rFonts w:ascii="Arial" w:eastAsia="Arial" w:hAnsi="Arial" w:cs="Arial"/>
        </w:rPr>
        <w:t xml:space="preserve"> </w:t>
      </w:r>
      <w:r>
        <w:t xml:space="preserve">Videresalg af fjernvarme </w:t>
      </w:r>
    </w:p>
    <w:p w14:paraId="08A167C9" w14:textId="77777777" w:rsidR="004A1C1E" w:rsidRDefault="00840B1C">
      <w:pPr>
        <w:spacing w:after="549"/>
        <w:ind w:left="0" w:right="10"/>
      </w:pPr>
      <w:r>
        <w:t xml:space="preserve">EJEREN må ikke videresælge varme til tredjemand uden forudgående tilladelse fra SELSKABET. Videresalg til tredjemand omfatter ikke levering af varme fra EJEREN af en ejendom til dennes lejere. </w:t>
      </w:r>
    </w:p>
    <w:p w14:paraId="3317485C" w14:textId="77777777" w:rsidR="004A1C1E" w:rsidRDefault="00840B1C">
      <w:pPr>
        <w:pStyle w:val="Overskrift2"/>
        <w:ind w:left="0"/>
      </w:pPr>
      <w:r>
        <w:t>5.8</w:t>
      </w:r>
      <w:r>
        <w:rPr>
          <w:rFonts w:ascii="Arial" w:eastAsia="Arial" w:hAnsi="Arial" w:cs="Arial"/>
        </w:rPr>
        <w:t xml:space="preserve"> </w:t>
      </w:r>
      <w:r>
        <w:t xml:space="preserve">Farvet fjernvarmevand </w:t>
      </w:r>
    </w:p>
    <w:p w14:paraId="1F3FD00F" w14:textId="77777777" w:rsidR="004A1C1E" w:rsidRDefault="00840B1C">
      <w:pPr>
        <w:ind w:left="0" w:right="10"/>
      </w:pPr>
      <w:r>
        <w:t>Fjernvarmevandet kan være tilsat et farvestof (typisk grønt), som afslører utætheder mellem i tilslutningsarrangementet, så der kommer fjernvarmevand over i det varme brugsvand. Farvestoffet er ikke farligt, men kan være meget farvegivende i brugsvandet. Ved farvet brugsvand skal SELSKABET kontaktes hurtigst muligt. Fjernvarmevandet er stærkt basisk og kan forårsage ætsninger ved længerevarig kontakt med huden. Fjernvarmevand må ikke drikkes. I tilfælde af grønt vand skal varmtvandsbeholder/veksler afspærre</w:t>
      </w:r>
      <w:r>
        <w:t xml:space="preserve">s øjeblikkeligt. </w:t>
      </w:r>
    </w:p>
    <w:p w14:paraId="6E1D92BB" w14:textId="77777777" w:rsidR="004A1C1E" w:rsidRDefault="00840B1C">
      <w:pPr>
        <w:spacing w:after="395" w:line="259" w:lineRule="auto"/>
        <w:ind w:left="5" w:firstLine="0"/>
      </w:pPr>
      <w:r>
        <w:t xml:space="preserve"> </w:t>
      </w:r>
    </w:p>
    <w:p w14:paraId="7F93147A" w14:textId="77777777" w:rsidR="004A1C1E" w:rsidRDefault="00840B1C">
      <w:pPr>
        <w:pStyle w:val="Overskrift1"/>
        <w:spacing w:after="461" w:line="267" w:lineRule="auto"/>
        <w:ind w:left="0"/>
      </w:pPr>
      <w:r>
        <w:rPr>
          <w:rFonts w:ascii="Calibri" w:eastAsia="Calibri" w:hAnsi="Calibri" w:cs="Calibri"/>
          <w:b/>
          <w:sz w:val="28"/>
        </w:rPr>
        <w:t>6</w:t>
      </w:r>
      <w:r>
        <w:rPr>
          <w:b/>
          <w:sz w:val="28"/>
        </w:rPr>
        <w:t xml:space="preserve"> </w:t>
      </w:r>
      <w:r>
        <w:rPr>
          <w:rFonts w:ascii="Calibri" w:eastAsia="Calibri" w:hAnsi="Calibri" w:cs="Calibri"/>
          <w:b/>
          <w:sz w:val="28"/>
        </w:rPr>
        <w:t xml:space="preserve">TAKSTER FOR FJERNVARMELEVERING </w:t>
      </w:r>
    </w:p>
    <w:p w14:paraId="488598F6" w14:textId="77777777" w:rsidR="004A1C1E" w:rsidRDefault="00840B1C">
      <w:pPr>
        <w:pStyle w:val="Overskrift2"/>
        <w:spacing w:after="216"/>
        <w:ind w:left="0"/>
      </w:pPr>
      <w:r>
        <w:t>6.1</w:t>
      </w:r>
      <w:r>
        <w:rPr>
          <w:rFonts w:ascii="Arial" w:eastAsia="Arial" w:hAnsi="Arial" w:cs="Arial"/>
        </w:rPr>
        <w:t xml:space="preserve"> </w:t>
      </w:r>
      <w:r>
        <w:t xml:space="preserve">Tarifblad </w:t>
      </w:r>
    </w:p>
    <w:p w14:paraId="4849ECF5" w14:textId="77777777" w:rsidR="004A1C1E" w:rsidRDefault="00840B1C">
      <w:pPr>
        <w:spacing w:after="270"/>
        <w:ind w:left="0" w:right="10"/>
      </w:pPr>
      <w:r>
        <w:t xml:space="preserve">Afregning finder sted efter de til enhver tid gældende takster, som fremgår af SELSKABETS tarifblade. </w:t>
      </w:r>
    </w:p>
    <w:p w14:paraId="571459CE" w14:textId="77777777" w:rsidR="004A1C1E" w:rsidRDefault="00840B1C">
      <w:pPr>
        <w:ind w:left="0" w:right="10"/>
      </w:pPr>
      <w:r>
        <w:lastRenderedPageBreak/>
        <w:t xml:space="preserve">SELSKABETS gældende tarifblade er anmeldt til Forsyningstilsynet, og er offentligt tilgængeligt på SELSKABETS hjemmeside eller kan rekvireres ved henvendelse til SELSKABET. </w:t>
      </w:r>
    </w:p>
    <w:p w14:paraId="42C615C4" w14:textId="77777777" w:rsidR="004A1C1E" w:rsidRDefault="00840B1C">
      <w:pPr>
        <w:pStyle w:val="Overskrift2"/>
        <w:spacing w:after="218"/>
        <w:ind w:left="0"/>
      </w:pPr>
      <w:r>
        <w:t>6.2</w:t>
      </w:r>
      <w:r>
        <w:rPr>
          <w:rFonts w:ascii="Arial" w:eastAsia="Arial" w:hAnsi="Arial" w:cs="Arial"/>
        </w:rPr>
        <w:t xml:space="preserve"> </w:t>
      </w:r>
      <w:r>
        <w:t xml:space="preserve">Takster for fjernvarmelevering </w:t>
      </w:r>
    </w:p>
    <w:p w14:paraId="443DE98D" w14:textId="77777777" w:rsidR="004A1C1E" w:rsidRDefault="00840B1C">
      <w:pPr>
        <w:spacing w:after="270"/>
        <w:ind w:left="0" w:right="10"/>
      </w:pPr>
      <w:r>
        <w:t xml:space="preserve">Taksterne for fjernvarmelevering består af følgende elementer, der tager udgangspunkt i de nævnte omkostningstyper, men ikke nødvendigvis modsvarer disse én til én: </w:t>
      </w:r>
    </w:p>
    <w:p w14:paraId="1635AEE6" w14:textId="77777777" w:rsidR="004A1C1E" w:rsidRDefault="00840B1C">
      <w:pPr>
        <w:spacing w:after="315"/>
        <w:ind w:left="0" w:right="10"/>
      </w:pPr>
      <w:r>
        <w:t xml:space="preserve">Tilslutningsbidrag (betales kun ved tilslutning eller udvidelse) </w:t>
      </w:r>
    </w:p>
    <w:p w14:paraId="24837DE1" w14:textId="77777777" w:rsidR="004A1C1E" w:rsidRDefault="00840B1C">
      <w:pPr>
        <w:numPr>
          <w:ilvl w:val="0"/>
          <w:numId w:val="10"/>
        </w:numPr>
        <w:ind w:right="10" w:hanging="360"/>
      </w:pPr>
      <w:r>
        <w:t xml:space="preserve">Investeringsbidrag: Betaling for andel af fælles produktionsapparat og distributionsnet. </w:t>
      </w:r>
    </w:p>
    <w:p w14:paraId="6380EFC9" w14:textId="77777777" w:rsidR="004A1C1E" w:rsidRDefault="00840B1C">
      <w:pPr>
        <w:numPr>
          <w:ilvl w:val="0"/>
          <w:numId w:val="10"/>
        </w:numPr>
        <w:spacing w:after="240"/>
        <w:ind w:right="10" w:hanging="360"/>
      </w:pPr>
      <w:r>
        <w:t xml:space="preserve">Stikledningsbidrag: Betaling for etablering af stikledning. </w:t>
      </w:r>
    </w:p>
    <w:p w14:paraId="647BE40F" w14:textId="77777777" w:rsidR="004A1C1E" w:rsidRDefault="00840B1C">
      <w:pPr>
        <w:spacing w:after="313"/>
        <w:ind w:left="0" w:right="10"/>
      </w:pPr>
      <w:r>
        <w:t xml:space="preserve">Løbende bidrag </w:t>
      </w:r>
    </w:p>
    <w:p w14:paraId="7FE8FED1" w14:textId="77777777" w:rsidR="004A1C1E" w:rsidRDefault="00840B1C">
      <w:pPr>
        <w:numPr>
          <w:ilvl w:val="0"/>
          <w:numId w:val="10"/>
        </w:numPr>
        <w:ind w:right="10" w:hanging="360"/>
      </w:pPr>
      <w:r>
        <w:t xml:space="preserve">Abonnementsbidrag: Betaling for administration og måleromkostninger. </w:t>
      </w:r>
    </w:p>
    <w:p w14:paraId="2884A34B" w14:textId="77777777" w:rsidR="004A1C1E" w:rsidRDefault="00840B1C">
      <w:pPr>
        <w:numPr>
          <w:ilvl w:val="0"/>
          <w:numId w:val="10"/>
        </w:numPr>
        <w:spacing w:after="30"/>
        <w:ind w:right="10" w:hanging="360"/>
      </w:pPr>
      <w:r>
        <w:t xml:space="preserve">Effektbidrag: Betaling for de faste driftsomkostninger f.eks. afdrag på lån, vedligehold af anlæg og øvrige faste omkostninger. </w:t>
      </w:r>
    </w:p>
    <w:p w14:paraId="03794865" w14:textId="77777777" w:rsidR="004A1C1E" w:rsidRDefault="00840B1C">
      <w:pPr>
        <w:numPr>
          <w:ilvl w:val="0"/>
          <w:numId w:val="10"/>
        </w:numPr>
        <w:spacing w:after="547"/>
        <w:ind w:right="10" w:hanging="360"/>
      </w:pPr>
      <w:r>
        <w:t>Forbrugsbidrag: Betaling for den brugte fjernvarmemængde (målt i GJ energi og m</w:t>
      </w:r>
      <w:r>
        <w:rPr>
          <w:vertAlign w:val="superscript"/>
        </w:rPr>
        <w:t>3</w:t>
      </w:r>
      <w:r>
        <w:t xml:space="preserve"> vandmængde).  </w:t>
      </w:r>
    </w:p>
    <w:p w14:paraId="5EDAFD7E" w14:textId="77777777" w:rsidR="004A1C1E" w:rsidRDefault="00840B1C">
      <w:pPr>
        <w:pStyle w:val="Overskrift2"/>
        <w:spacing w:after="218"/>
        <w:ind w:left="0"/>
      </w:pPr>
      <w:r>
        <w:t>6.3</w:t>
      </w:r>
      <w:r>
        <w:rPr>
          <w:rFonts w:ascii="Arial" w:eastAsia="Arial" w:hAnsi="Arial" w:cs="Arial"/>
        </w:rPr>
        <w:t xml:space="preserve"> </w:t>
      </w:r>
      <w:r>
        <w:t xml:space="preserve">Gebyrer </w:t>
      </w:r>
    </w:p>
    <w:p w14:paraId="123BAA76" w14:textId="77777777" w:rsidR="004A1C1E" w:rsidRDefault="00840B1C">
      <w:pPr>
        <w:spacing w:after="545"/>
        <w:ind w:left="0" w:right="10"/>
      </w:pPr>
      <w:r>
        <w:t xml:space="preserve">Gældende gebyrer og deres størrelse fremgår af SELSKABETS til enhver tid gældende tarifblade.  </w:t>
      </w:r>
    </w:p>
    <w:p w14:paraId="1607229F" w14:textId="77777777" w:rsidR="004A1C1E" w:rsidRDefault="00840B1C">
      <w:pPr>
        <w:pStyle w:val="Overskrift2"/>
        <w:ind w:left="0"/>
      </w:pPr>
      <w:r>
        <w:t>6.4</w:t>
      </w:r>
      <w:r>
        <w:rPr>
          <w:rFonts w:ascii="Arial" w:eastAsia="Arial" w:hAnsi="Arial" w:cs="Arial"/>
        </w:rPr>
        <w:t xml:space="preserve"> </w:t>
      </w:r>
      <w:r>
        <w:t xml:space="preserve">Tilslutningsbidrag </w:t>
      </w:r>
    </w:p>
    <w:p w14:paraId="2AC7F89E" w14:textId="77777777" w:rsidR="004A1C1E" w:rsidRDefault="00840B1C">
      <w:pPr>
        <w:ind w:left="0" w:right="10"/>
      </w:pPr>
      <w:r>
        <w:t xml:space="preserve">EJEREN betaler tilslutningsbidrag (investeringsbidrag og stikledningsbidrag) for at blive tilsluttet fjernvarmeforsyningen. </w:t>
      </w:r>
    </w:p>
    <w:p w14:paraId="54998A7B" w14:textId="77777777" w:rsidR="004A1C1E" w:rsidRDefault="00840B1C">
      <w:pPr>
        <w:ind w:left="0" w:right="10"/>
      </w:pPr>
      <w:r>
        <w:t xml:space="preserve">Tilslutningsbidragets størrelse fastsættes efter den takst, der er gældende på det tidspunkt, hvor en aftale om tilslutning underskrives af EJEREN.   </w:t>
      </w:r>
    </w:p>
    <w:p w14:paraId="21627CA8" w14:textId="77777777" w:rsidR="004A1C1E" w:rsidRDefault="00840B1C">
      <w:pPr>
        <w:ind w:left="0" w:right="10"/>
      </w:pPr>
      <w:r>
        <w:t xml:space="preserve">Tilslutningsbidraget skal være betalt af EJEREN, inden stikledningen etableres.  </w:t>
      </w:r>
    </w:p>
    <w:p w14:paraId="5A55090E" w14:textId="77777777" w:rsidR="004A1C1E" w:rsidRDefault="00840B1C">
      <w:pPr>
        <w:spacing w:after="548"/>
        <w:ind w:left="0" w:right="10"/>
      </w:pPr>
      <w:r>
        <w:t xml:space="preserve">Der skal uanset om der suppleres med anden opvarmning betales fuldt tilslutningsbidrag. </w:t>
      </w:r>
    </w:p>
    <w:p w14:paraId="0B4937A1" w14:textId="77777777" w:rsidR="004A1C1E" w:rsidRDefault="00840B1C">
      <w:pPr>
        <w:pStyle w:val="Overskrift2"/>
        <w:ind w:left="0"/>
      </w:pPr>
      <w:r>
        <w:t>6.5</w:t>
      </w:r>
      <w:r>
        <w:rPr>
          <w:rFonts w:ascii="Arial" w:eastAsia="Arial" w:hAnsi="Arial" w:cs="Arial"/>
        </w:rPr>
        <w:t xml:space="preserve"> </w:t>
      </w:r>
      <w:r>
        <w:t xml:space="preserve">Investeringsbidrag </w:t>
      </w:r>
    </w:p>
    <w:p w14:paraId="12E7D14A" w14:textId="77777777" w:rsidR="004A1C1E" w:rsidRDefault="00840B1C">
      <w:pPr>
        <w:ind w:left="0" w:right="10"/>
      </w:pPr>
      <w:r>
        <w:t xml:space="preserve">Beregning af investeringsbidragets størrelse foretages af SELSKABET. På SELSKABETS foranledning skal EJEREN meddele de nødvendige oplysninger til brug for beregning af bidraget. </w:t>
      </w:r>
    </w:p>
    <w:p w14:paraId="6254C764" w14:textId="77777777" w:rsidR="004A1C1E" w:rsidRDefault="00840B1C">
      <w:pPr>
        <w:spacing w:after="0" w:line="259" w:lineRule="auto"/>
        <w:ind w:left="5" w:firstLine="0"/>
      </w:pPr>
      <w:r>
        <w:t xml:space="preserve"> </w:t>
      </w:r>
    </w:p>
    <w:p w14:paraId="69723A6A" w14:textId="77777777" w:rsidR="004A1C1E" w:rsidRDefault="00840B1C">
      <w:pPr>
        <w:ind w:left="0" w:right="10"/>
      </w:pPr>
      <w:r>
        <w:t xml:space="preserve">Investeringsbidraget dækker en del af EJERENS forholdsmæssige andel af de omkostninger som SELSKABET har anvendt til etablering af fjernvarmeledninger og produktionsanlæg mv. i forsyningsområdet. Den resterende del af SELSKABETS etableringsomkostninger afskrives over de løbende betalinger (effektbidrag og forbrugsbidrag). </w:t>
      </w:r>
    </w:p>
    <w:p w14:paraId="5E37F4B5" w14:textId="77777777" w:rsidR="004A1C1E" w:rsidRDefault="00840B1C">
      <w:pPr>
        <w:pStyle w:val="Overskrift2"/>
        <w:ind w:left="0"/>
      </w:pPr>
      <w:r>
        <w:lastRenderedPageBreak/>
        <w:t>6.6</w:t>
      </w:r>
      <w:r>
        <w:rPr>
          <w:rFonts w:ascii="Arial" w:eastAsia="Arial" w:hAnsi="Arial" w:cs="Arial"/>
        </w:rPr>
        <w:t xml:space="preserve"> </w:t>
      </w:r>
      <w:r>
        <w:t xml:space="preserve">Supplerende investeringsbidrag </w:t>
      </w:r>
    </w:p>
    <w:p w14:paraId="23B3BBCB" w14:textId="77777777" w:rsidR="004A1C1E" w:rsidRDefault="00840B1C">
      <w:pPr>
        <w:ind w:left="0" w:right="10"/>
      </w:pPr>
      <w:r>
        <w:t xml:space="preserve">Foretages der efterfølgende udvidelser eller andre ændringer af EJENDOMMEN, der medfører et udvidet effekt- og/eller varmebehov, har SELSKABET ret til at opkræve supplerende investeringsbidrag. EJEREN har pligt til at meddele SELSKABET om sådanne ændringer skriftligt og senest umiddelbart efter, at ændringen er gennemført. </w:t>
      </w:r>
    </w:p>
    <w:p w14:paraId="41380DC6" w14:textId="77777777" w:rsidR="004A1C1E" w:rsidRDefault="00840B1C">
      <w:pPr>
        <w:spacing w:after="0" w:line="259" w:lineRule="auto"/>
        <w:ind w:left="5" w:firstLine="0"/>
      </w:pPr>
      <w:r>
        <w:t xml:space="preserve"> </w:t>
      </w:r>
    </w:p>
    <w:p w14:paraId="1E753328" w14:textId="77777777" w:rsidR="004A1C1E" w:rsidRDefault="00840B1C">
      <w:pPr>
        <w:spacing w:after="549"/>
        <w:ind w:left="0" w:right="10"/>
      </w:pPr>
      <w:r>
        <w:t xml:space="preserve">Ved opførelse af en ny bygning på EJENDOMMEN har SELSKABET ret til at opkræve fuldt investeringsbidrag for denne. </w:t>
      </w:r>
    </w:p>
    <w:p w14:paraId="11385149" w14:textId="77777777" w:rsidR="004A1C1E" w:rsidRDefault="00840B1C">
      <w:pPr>
        <w:pStyle w:val="Overskrift2"/>
        <w:ind w:left="0"/>
      </w:pPr>
      <w:r>
        <w:t>6.7</w:t>
      </w:r>
      <w:r>
        <w:rPr>
          <w:rFonts w:ascii="Arial" w:eastAsia="Arial" w:hAnsi="Arial" w:cs="Arial"/>
        </w:rPr>
        <w:t xml:space="preserve"> </w:t>
      </w:r>
      <w:r>
        <w:t xml:space="preserve">Stikledningsbidrag </w:t>
      </w:r>
    </w:p>
    <w:p w14:paraId="3893297F" w14:textId="77777777" w:rsidR="004A1C1E" w:rsidRDefault="00840B1C">
      <w:pPr>
        <w:spacing w:after="549"/>
        <w:ind w:left="0" w:right="10"/>
      </w:pPr>
      <w:r>
        <w:t xml:space="preserve">Stikledningsbidraget dækker omkostninger til etableringen af stikledningen på EJENDOMMEN og betales ud fra den på tarifbladet gældende metode og takst. </w:t>
      </w:r>
    </w:p>
    <w:p w14:paraId="00ABCE06" w14:textId="77777777" w:rsidR="004A1C1E" w:rsidRDefault="00840B1C">
      <w:pPr>
        <w:pStyle w:val="Overskrift2"/>
        <w:ind w:left="0"/>
      </w:pPr>
      <w:r>
        <w:t>6.8</w:t>
      </w:r>
      <w:r>
        <w:rPr>
          <w:rFonts w:ascii="Arial" w:eastAsia="Arial" w:hAnsi="Arial" w:cs="Arial"/>
        </w:rPr>
        <w:t xml:space="preserve"> </w:t>
      </w:r>
      <w:r>
        <w:t xml:space="preserve">Byggemodningsbidrag </w:t>
      </w:r>
    </w:p>
    <w:p w14:paraId="5A0B6A56" w14:textId="77777777" w:rsidR="004A1C1E" w:rsidRDefault="00840B1C">
      <w:pPr>
        <w:ind w:left="0" w:right="10"/>
      </w:pPr>
      <w:r>
        <w:t xml:space="preserve">Der opkræves byggemodningsbidrag i forbindelse med nye udstykningsområder.  </w:t>
      </w:r>
    </w:p>
    <w:p w14:paraId="02FB3AE4" w14:textId="77777777" w:rsidR="004A1C1E" w:rsidRDefault="00840B1C">
      <w:pPr>
        <w:spacing w:after="0" w:line="259" w:lineRule="auto"/>
        <w:ind w:left="5" w:firstLine="0"/>
      </w:pPr>
      <w:r>
        <w:t xml:space="preserve"> </w:t>
      </w:r>
    </w:p>
    <w:p w14:paraId="7B0EED01" w14:textId="77777777" w:rsidR="004A1C1E" w:rsidRDefault="00840B1C">
      <w:pPr>
        <w:ind w:left="0" w:right="10"/>
      </w:pPr>
      <w:r>
        <w:t xml:space="preserve">Byggemodningsbidragets størrelse afhænger af de konkrete forhold i forbindelse med den enkelte byggemodning, men kan maksimalt udgøre SELSKABETS faktiske omkostninger til etablering af distributionsnettet til og i udstykningsområdet.  </w:t>
      </w:r>
    </w:p>
    <w:p w14:paraId="06A737B4" w14:textId="77777777" w:rsidR="004A1C1E" w:rsidRDefault="00840B1C">
      <w:pPr>
        <w:spacing w:after="0" w:line="259" w:lineRule="auto"/>
        <w:ind w:left="5" w:firstLine="0"/>
      </w:pPr>
      <w:r>
        <w:t xml:space="preserve"> </w:t>
      </w:r>
    </w:p>
    <w:p w14:paraId="5810B401" w14:textId="77777777" w:rsidR="004A1C1E" w:rsidRDefault="00840B1C">
      <w:pPr>
        <w:ind w:left="0" w:right="10"/>
      </w:pPr>
      <w:r>
        <w:t xml:space="preserve">Eventuel opkrævning af byggemodningsbidrag vil fremgå af SELSKABETS tarifblad og skal betales af udstykkeren inden etablering af distributionsnettet. </w:t>
      </w:r>
    </w:p>
    <w:p w14:paraId="13D66C5F" w14:textId="77777777" w:rsidR="004A1C1E" w:rsidRDefault="00840B1C">
      <w:pPr>
        <w:spacing w:after="0" w:line="259" w:lineRule="auto"/>
        <w:ind w:left="5" w:firstLine="0"/>
      </w:pPr>
      <w:r>
        <w:t xml:space="preserve"> </w:t>
      </w:r>
    </w:p>
    <w:p w14:paraId="24084278" w14:textId="77777777" w:rsidR="004A1C1E" w:rsidRDefault="00840B1C">
      <w:pPr>
        <w:ind w:left="0" w:right="10"/>
      </w:pPr>
      <w:r>
        <w:t xml:space="preserve">Byggemodningsbidraget betales i to rater på henholdsvis 80% af overslaget på byggemodningsomkostningerne og den resterende del efter endeligt regnskab. Den første rate skal betales inden påbegyndelse af arbejdet. </w:t>
      </w:r>
    </w:p>
    <w:p w14:paraId="6BEAB3C8" w14:textId="77777777" w:rsidR="004A1C1E" w:rsidRDefault="00840B1C">
      <w:pPr>
        <w:spacing w:after="536" w:line="259" w:lineRule="auto"/>
        <w:ind w:left="5" w:firstLine="0"/>
      </w:pPr>
      <w:r>
        <w:t xml:space="preserve"> </w:t>
      </w:r>
    </w:p>
    <w:p w14:paraId="25FFF6B8" w14:textId="77777777" w:rsidR="004A1C1E" w:rsidRDefault="00840B1C">
      <w:pPr>
        <w:pStyle w:val="Overskrift2"/>
        <w:ind w:left="0"/>
      </w:pPr>
      <w:r>
        <w:t>6.9</w:t>
      </w:r>
      <w:r>
        <w:rPr>
          <w:rFonts w:ascii="Arial" w:eastAsia="Arial" w:hAnsi="Arial" w:cs="Arial"/>
        </w:rPr>
        <w:t xml:space="preserve"> </w:t>
      </w:r>
      <w:r>
        <w:t xml:space="preserve">Rabat til bygninger med lavt energiforbrug </w:t>
      </w:r>
    </w:p>
    <w:p w14:paraId="67A8BC72" w14:textId="77777777" w:rsidR="004A1C1E" w:rsidRDefault="00840B1C">
      <w:pPr>
        <w:ind w:left="0" w:right="10"/>
      </w:pPr>
      <w:r>
        <w:t xml:space="preserve">Eventuelle rabatter, samt hvilke bygninger, der vil kunne opnå rabatterne, vil fremgå af SELSKABETS gældende tarifblad.  </w:t>
      </w:r>
    </w:p>
    <w:p w14:paraId="4F5245D1" w14:textId="77777777" w:rsidR="004A1C1E" w:rsidRDefault="00840B1C">
      <w:pPr>
        <w:spacing w:after="0" w:line="259" w:lineRule="auto"/>
        <w:ind w:left="5" w:firstLine="0"/>
      </w:pPr>
      <w:r>
        <w:t xml:space="preserve"> </w:t>
      </w:r>
    </w:p>
    <w:p w14:paraId="224D4C0D" w14:textId="77777777" w:rsidR="004A1C1E" w:rsidRDefault="00840B1C">
      <w:pPr>
        <w:spacing w:after="411"/>
        <w:ind w:left="0" w:right="10"/>
      </w:pPr>
      <w:r>
        <w:t xml:space="preserve">SELSKABET har ret til at ændre eller helt ophæve gældende rabatter på effektbidraget for bygninger.  </w:t>
      </w:r>
    </w:p>
    <w:p w14:paraId="0A6B627F" w14:textId="77777777" w:rsidR="004A1C1E" w:rsidRDefault="00840B1C">
      <w:pPr>
        <w:pStyle w:val="Overskrift1"/>
        <w:spacing w:after="461" w:line="267" w:lineRule="auto"/>
        <w:ind w:left="0"/>
      </w:pPr>
      <w:r>
        <w:rPr>
          <w:rFonts w:ascii="Calibri" w:eastAsia="Calibri" w:hAnsi="Calibri" w:cs="Calibri"/>
          <w:b/>
          <w:sz w:val="28"/>
        </w:rPr>
        <w:t>7</w:t>
      </w:r>
      <w:r>
        <w:rPr>
          <w:b/>
          <w:sz w:val="28"/>
        </w:rPr>
        <w:t xml:space="preserve"> </w:t>
      </w:r>
      <w:r>
        <w:rPr>
          <w:rFonts w:ascii="Calibri" w:eastAsia="Calibri" w:hAnsi="Calibri" w:cs="Calibri"/>
          <w:b/>
          <w:sz w:val="28"/>
        </w:rPr>
        <w:t xml:space="preserve">BETALING FOR FJERNVARMELEVERING </w:t>
      </w:r>
    </w:p>
    <w:p w14:paraId="54AE5875" w14:textId="77777777" w:rsidR="004A1C1E" w:rsidRDefault="00840B1C">
      <w:pPr>
        <w:pStyle w:val="Overskrift2"/>
        <w:ind w:left="0"/>
      </w:pPr>
      <w:r>
        <w:t>7.1</w:t>
      </w:r>
      <w:r>
        <w:rPr>
          <w:rFonts w:ascii="Arial" w:eastAsia="Arial" w:hAnsi="Arial" w:cs="Arial"/>
        </w:rPr>
        <w:t xml:space="preserve"> </w:t>
      </w:r>
      <w:r>
        <w:t xml:space="preserve">Betalingspligt </w:t>
      </w:r>
    </w:p>
    <w:p w14:paraId="3F8474CB" w14:textId="77777777" w:rsidR="004A1C1E" w:rsidRDefault="00840B1C">
      <w:pPr>
        <w:ind w:left="0" w:right="10"/>
      </w:pPr>
      <w:r>
        <w:t xml:space="preserve">Der er betalingspligt for alle ydelser leveret af SELSKABET.  </w:t>
      </w:r>
    </w:p>
    <w:p w14:paraId="578165FD" w14:textId="77777777" w:rsidR="004A1C1E" w:rsidRDefault="00840B1C">
      <w:pPr>
        <w:spacing w:after="0" w:line="259" w:lineRule="auto"/>
        <w:ind w:left="5" w:firstLine="0"/>
      </w:pPr>
      <w:r>
        <w:t xml:space="preserve"> </w:t>
      </w:r>
    </w:p>
    <w:p w14:paraId="1A327760" w14:textId="77777777" w:rsidR="004A1C1E" w:rsidRDefault="00840B1C">
      <w:pPr>
        <w:ind w:left="0" w:right="10"/>
      </w:pPr>
      <w:r>
        <w:lastRenderedPageBreak/>
        <w:t xml:space="preserve">Betaling af forbrugsbidraget sker efter det målte forbrug på afregningsmåleren. Aflæsning af fjernvarmemåleren til brug for afregning sker som angivet i pkt. 8.5. </w:t>
      </w:r>
    </w:p>
    <w:p w14:paraId="1D1A56E6" w14:textId="77777777" w:rsidR="004A1C1E" w:rsidRDefault="00840B1C">
      <w:pPr>
        <w:spacing w:after="0" w:line="259" w:lineRule="auto"/>
        <w:ind w:left="5" w:firstLine="0"/>
      </w:pPr>
      <w:r>
        <w:t xml:space="preserve">  </w:t>
      </w:r>
    </w:p>
    <w:p w14:paraId="168471CD" w14:textId="77777777" w:rsidR="004A1C1E" w:rsidRDefault="00840B1C">
      <w:pPr>
        <w:spacing w:after="548"/>
        <w:ind w:left="0" w:right="10"/>
      </w:pPr>
      <w:r>
        <w:t xml:space="preserve">Enhver betaling til SELSKABET er et afdrag på den ældste gæld til SELSKABET. </w:t>
      </w:r>
    </w:p>
    <w:p w14:paraId="720E7A72" w14:textId="77777777" w:rsidR="004A1C1E" w:rsidRDefault="00840B1C">
      <w:pPr>
        <w:pStyle w:val="Overskrift2"/>
        <w:ind w:left="0"/>
      </w:pPr>
      <w:r>
        <w:t>7.2</w:t>
      </w:r>
      <w:r>
        <w:rPr>
          <w:rFonts w:ascii="Arial" w:eastAsia="Arial" w:hAnsi="Arial" w:cs="Arial"/>
        </w:rPr>
        <w:t xml:space="preserve"> </w:t>
      </w:r>
      <w:r>
        <w:t xml:space="preserve">Aconto opkrævning </w:t>
      </w:r>
    </w:p>
    <w:p w14:paraId="307C515D" w14:textId="77777777" w:rsidR="004A1C1E" w:rsidRDefault="00840B1C">
      <w:pPr>
        <w:spacing w:after="552"/>
        <w:ind w:left="0" w:right="10"/>
      </w:pPr>
      <w:r>
        <w:t xml:space="preserve">SELSKABET kan udskrive aconto-rater. Antallet af aconto-rater fastsættes af SELSKABET. Hvis FORBRUGERENS forbrug ændrer sig i forhold til aconto-fastsættelsen, kan SELSKABET tilpasse de efterfølgende aconto-rater efter forudgående henvendelse til FORBRUGEREN. </w:t>
      </w:r>
    </w:p>
    <w:p w14:paraId="2C4A30A2" w14:textId="77777777" w:rsidR="004A1C1E" w:rsidRDefault="00840B1C">
      <w:pPr>
        <w:pStyle w:val="Overskrift2"/>
        <w:ind w:left="0"/>
      </w:pPr>
      <w:r>
        <w:t>7.3</w:t>
      </w:r>
      <w:r>
        <w:rPr>
          <w:rFonts w:ascii="Arial" w:eastAsia="Arial" w:hAnsi="Arial" w:cs="Arial"/>
        </w:rPr>
        <w:t xml:space="preserve"> </w:t>
      </w:r>
      <w:r>
        <w:t xml:space="preserve">Årsafregning og flytteafregning </w:t>
      </w:r>
    </w:p>
    <w:p w14:paraId="35387425" w14:textId="77777777" w:rsidR="004A1C1E" w:rsidRDefault="00840B1C">
      <w:pPr>
        <w:spacing w:after="549"/>
        <w:ind w:left="0" w:right="10"/>
      </w:pPr>
      <w:r>
        <w:t xml:space="preserve">Endelig afregning af forbruget finder sted senest 3 måneder efter årsaflæsningen jf. pkt. 8.5 og senest 3 måneder efter flytteaflæsningen ved fraflytning af EJENDOMMEN/lejemålet jf. pkt. 4.1 og 4.3. </w:t>
      </w:r>
    </w:p>
    <w:p w14:paraId="51CC793F" w14:textId="77777777" w:rsidR="004A1C1E" w:rsidRDefault="00840B1C">
      <w:pPr>
        <w:pStyle w:val="Overskrift2"/>
        <w:spacing w:after="218"/>
        <w:ind w:left="0"/>
      </w:pPr>
      <w:r>
        <w:t>7.4</w:t>
      </w:r>
      <w:r>
        <w:rPr>
          <w:rFonts w:ascii="Arial" w:eastAsia="Arial" w:hAnsi="Arial" w:cs="Arial"/>
        </w:rPr>
        <w:t xml:space="preserve"> </w:t>
      </w:r>
      <w:r>
        <w:t xml:space="preserve">Rykker for manglende betaling </w:t>
      </w:r>
    </w:p>
    <w:p w14:paraId="2C543C81" w14:textId="77777777" w:rsidR="004A1C1E" w:rsidRDefault="00840B1C">
      <w:pPr>
        <w:spacing w:after="316"/>
        <w:ind w:left="0" w:right="10"/>
      </w:pPr>
      <w:r>
        <w:t xml:space="preserve">Når det konstateres, at en regning ikke er betalt rettidigt, udsendes et rykkerbrev indeholdende oplysning om følgende: </w:t>
      </w:r>
    </w:p>
    <w:p w14:paraId="36A1F9CE" w14:textId="77777777" w:rsidR="004A1C1E" w:rsidRDefault="00840B1C">
      <w:pPr>
        <w:numPr>
          <w:ilvl w:val="0"/>
          <w:numId w:val="11"/>
        </w:numPr>
        <w:ind w:right="10" w:hanging="360"/>
      </w:pPr>
      <w:r>
        <w:t xml:space="preserve">At betalingsfristen er overskredet. </w:t>
      </w:r>
    </w:p>
    <w:p w14:paraId="7EF91E9C" w14:textId="77777777" w:rsidR="004A1C1E" w:rsidRDefault="00840B1C">
      <w:pPr>
        <w:numPr>
          <w:ilvl w:val="0"/>
          <w:numId w:val="11"/>
        </w:numPr>
        <w:spacing w:after="38"/>
        <w:ind w:right="10" w:hanging="360"/>
      </w:pPr>
      <w:r>
        <w:t xml:space="preserve">At der ved udsendelse af rykkerbrevet er påløbet et rykkergebyr, som vil blive opkrævet ved næste aconto-rate eller ved årsopgørelsen. </w:t>
      </w:r>
    </w:p>
    <w:p w14:paraId="36185184" w14:textId="77777777" w:rsidR="004A1C1E" w:rsidRDefault="00840B1C">
      <w:pPr>
        <w:numPr>
          <w:ilvl w:val="0"/>
          <w:numId w:val="11"/>
        </w:numPr>
        <w:spacing w:after="38"/>
        <w:ind w:right="10" w:hanging="360"/>
      </w:pPr>
      <w:r>
        <w:t xml:space="preserve">At såfremt regningsbeløbet ikke er indbetalt senest 10 dage efter rykkerbrevets betalingsdato, vil sagen overgå til inkasso ved advokat eller den forenklede inkassoprocedure.  </w:t>
      </w:r>
    </w:p>
    <w:p w14:paraId="5DFBFEC2" w14:textId="77777777" w:rsidR="004A1C1E" w:rsidRDefault="00840B1C">
      <w:pPr>
        <w:numPr>
          <w:ilvl w:val="0"/>
          <w:numId w:val="11"/>
        </w:numPr>
        <w:spacing w:after="38"/>
        <w:ind w:right="10" w:hanging="360"/>
      </w:pPr>
      <w:r>
        <w:t xml:space="preserve">FORBRUGEREN </w:t>
      </w:r>
      <w:r>
        <w:t xml:space="preserve">vil være forpligtet til at betale et inkassogebyr (fjernvarmeselskabets egne omkostninger ved behandling af restancen). </w:t>
      </w:r>
    </w:p>
    <w:p w14:paraId="27692F18" w14:textId="77777777" w:rsidR="004A1C1E" w:rsidRDefault="00840B1C">
      <w:pPr>
        <w:numPr>
          <w:ilvl w:val="0"/>
          <w:numId w:val="11"/>
        </w:numPr>
        <w:spacing w:after="243"/>
        <w:ind w:right="10" w:hanging="360"/>
      </w:pPr>
      <w:r>
        <w:t xml:space="preserve">At manglende betaling kan medføre afbrydelse af varmeforsyningen </w:t>
      </w:r>
    </w:p>
    <w:p w14:paraId="094084AA" w14:textId="77777777" w:rsidR="004A1C1E" w:rsidRDefault="00840B1C">
      <w:pPr>
        <w:spacing w:after="534" w:line="259" w:lineRule="auto"/>
        <w:ind w:left="5" w:firstLine="0"/>
      </w:pPr>
      <w:r>
        <w:t xml:space="preserve"> </w:t>
      </w:r>
    </w:p>
    <w:p w14:paraId="0B2E122D" w14:textId="77777777" w:rsidR="004A1C1E" w:rsidRDefault="00840B1C">
      <w:pPr>
        <w:pStyle w:val="Overskrift2"/>
        <w:spacing w:after="217"/>
        <w:ind w:left="0"/>
      </w:pPr>
      <w:r>
        <w:t>7.5</w:t>
      </w:r>
      <w:r>
        <w:rPr>
          <w:rFonts w:ascii="Arial" w:eastAsia="Arial" w:hAnsi="Arial" w:cs="Arial"/>
        </w:rPr>
        <w:t xml:space="preserve"> </w:t>
      </w:r>
      <w:r>
        <w:t xml:space="preserve">Inkasso </w:t>
      </w:r>
    </w:p>
    <w:p w14:paraId="017C0678" w14:textId="77777777" w:rsidR="004A1C1E" w:rsidRDefault="00840B1C">
      <w:pPr>
        <w:spacing w:after="319"/>
        <w:ind w:left="0" w:right="10"/>
      </w:pPr>
      <w:r>
        <w:t xml:space="preserve">Hvis FORBRUGEREN ikke inden for den i rykkerbrevet anførte frist har betalt det skyldige beløb eller truffet aftale med SELSKABET om sikkerhedsstillelse (eller betalingsordning og denne aftale er misligholdt), fremsender SELSKABET en inkasso- og lukkemeddelelse, hvoraf følgende fremgår: </w:t>
      </w:r>
    </w:p>
    <w:p w14:paraId="0E10CCF7" w14:textId="77777777" w:rsidR="004A1C1E" w:rsidRDefault="00840B1C">
      <w:pPr>
        <w:numPr>
          <w:ilvl w:val="0"/>
          <w:numId w:val="12"/>
        </w:numPr>
        <w:spacing w:after="38"/>
        <w:ind w:right="10" w:hanging="360"/>
      </w:pPr>
      <w:r>
        <w:t xml:space="preserve">At den forlængede betalingsfrist er overskredet, og at der derfor vil blive opkrævet det varslede inkassogebyr, samt </w:t>
      </w:r>
    </w:p>
    <w:p w14:paraId="3593C905" w14:textId="77777777" w:rsidR="004A1C1E" w:rsidRDefault="00840B1C">
      <w:pPr>
        <w:numPr>
          <w:ilvl w:val="0"/>
          <w:numId w:val="12"/>
        </w:numPr>
        <w:spacing w:after="38"/>
        <w:ind w:right="10" w:hanging="360"/>
      </w:pPr>
      <w:r>
        <w:t xml:space="preserve">At restancen herefter overgår til inkasso ved advokat (eller den forenklede inkassoproces).  </w:t>
      </w:r>
    </w:p>
    <w:p w14:paraId="01938705" w14:textId="77777777" w:rsidR="004A1C1E" w:rsidRDefault="00840B1C">
      <w:pPr>
        <w:numPr>
          <w:ilvl w:val="0"/>
          <w:numId w:val="12"/>
        </w:numPr>
        <w:spacing w:after="36"/>
        <w:ind w:right="10" w:hanging="360"/>
      </w:pPr>
      <w:r>
        <w:lastRenderedPageBreak/>
        <w:t xml:space="preserve">At forsyningen kan afbrydes, hvis SELSKABET frygter for fremtidigt tab, og FORBRUGEREN ikke betaler eller ikke stiller sikkerhed for betaling af fremtidigt forbrug ved bankgaranti, kautionsforsikring, depositum eller anden tilfredsstillende garanti, eller </w:t>
      </w:r>
    </w:p>
    <w:p w14:paraId="13AF7D79" w14:textId="77777777" w:rsidR="004A1C1E" w:rsidRDefault="00840B1C">
      <w:pPr>
        <w:numPr>
          <w:ilvl w:val="0"/>
          <w:numId w:val="12"/>
        </w:numPr>
        <w:ind w:right="10" w:hanging="360"/>
      </w:pPr>
      <w:r>
        <w:t xml:space="preserve">At der træffes aftale om en betalingsordning, hvilket dog ikke kan indrømmes, hvis inkassomeddelelsen er foranlediget af misligholdelse af en tidligere aftalt betalingsordning.  </w:t>
      </w:r>
    </w:p>
    <w:p w14:paraId="4E6D3657" w14:textId="77777777" w:rsidR="004A1C1E" w:rsidRDefault="00840B1C">
      <w:pPr>
        <w:spacing w:after="270"/>
        <w:ind w:left="0" w:right="10"/>
      </w:pPr>
      <w:r>
        <w:t xml:space="preserve">Omkostningerne i forbindelse med evt. betalingsordning, inkassobesøg, afbrydelse og retablering af forsyning vil blive pålignet FORBRUGEREN. </w:t>
      </w:r>
    </w:p>
    <w:p w14:paraId="4ECA9377" w14:textId="77777777" w:rsidR="004A1C1E" w:rsidRDefault="00840B1C">
      <w:pPr>
        <w:spacing w:after="552"/>
        <w:ind w:left="0" w:right="10"/>
      </w:pPr>
      <w:r>
        <w:t xml:space="preserve">Såfremt der er etableret et direkte forbrugerforhold med en LEJER, informerer SELSKABET samtidig EJEREN om, at forsyningen kan blive afbrudt.  </w:t>
      </w:r>
    </w:p>
    <w:p w14:paraId="4C8814F2" w14:textId="77777777" w:rsidR="004A1C1E" w:rsidRDefault="00840B1C">
      <w:pPr>
        <w:pStyle w:val="Overskrift2"/>
        <w:spacing w:after="216"/>
        <w:ind w:left="0"/>
      </w:pPr>
      <w:r>
        <w:t>7.6</w:t>
      </w:r>
      <w:r>
        <w:rPr>
          <w:rFonts w:ascii="Arial" w:eastAsia="Arial" w:hAnsi="Arial" w:cs="Arial"/>
        </w:rPr>
        <w:t xml:space="preserve"> </w:t>
      </w:r>
      <w:r>
        <w:t xml:space="preserve">Sikkerhedsstillelse </w:t>
      </w:r>
    </w:p>
    <w:p w14:paraId="1B986427" w14:textId="77777777" w:rsidR="004A1C1E" w:rsidRDefault="00840B1C">
      <w:pPr>
        <w:spacing w:after="550"/>
        <w:ind w:left="0" w:right="10"/>
      </w:pPr>
      <w:r>
        <w:t xml:space="preserve">SELSKABET kan stille krav om sikkerhed for fremtidig levering i tilfælde, hvor der er nærliggende risiko for, at SELSKABET uden denne sikkerhed vil lide tab ved fortsat levering til FORBRUGEREN. </w:t>
      </w:r>
    </w:p>
    <w:p w14:paraId="4046F6A6" w14:textId="77777777" w:rsidR="004A1C1E" w:rsidRDefault="00840B1C">
      <w:pPr>
        <w:pStyle w:val="Overskrift2"/>
        <w:spacing w:after="218"/>
        <w:ind w:left="0"/>
      </w:pPr>
      <w:r>
        <w:t>7.7</w:t>
      </w:r>
      <w:r>
        <w:rPr>
          <w:rFonts w:ascii="Arial" w:eastAsia="Arial" w:hAnsi="Arial" w:cs="Arial"/>
        </w:rPr>
        <w:t xml:space="preserve"> </w:t>
      </w:r>
      <w:r>
        <w:t xml:space="preserve">Afbrydelse af varmeforsyningen </w:t>
      </w:r>
    </w:p>
    <w:p w14:paraId="7D7106E8" w14:textId="77777777" w:rsidR="004A1C1E" w:rsidRDefault="00840B1C">
      <w:pPr>
        <w:spacing w:after="270"/>
        <w:ind w:left="0" w:right="10"/>
      </w:pPr>
      <w:r>
        <w:t xml:space="preserve">Opfylder FORBRUGEREN ikke de i pkt. 7.6 eller pkt. 7.7 anførte betingelser, er SELSKABET berettiget til ved lukkebesøg hos FORBRUGEREN eller via fjernlukning at afbryde forsyningen. </w:t>
      </w:r>
    </w:p>
    <w:p w14:paraId="7422F2DB" w14:textId="77777777" w:rsidR="004A1C1E" w:rsidRDefault="00840B1C">
      <w:pPr>
        <w:spacing w:after="273"/>
        <w:ind w:left="0" w:right="10"/>
      </w:pPr>
      <w:r>
        <w:t xml:space="preserve">Har SELSKABET ikke adgang til at lukke for varmeforsyningen på EJENDOMMEN, kan SELSKABET afbryde varmeforsyningen ved opgravning og lukning for forsyningen i vejen. </w:t>
      </w:r>
    </w:p>
    <w:p w14:paraId="7BCBB012" w14:textId="77777777" w:rsidR="004A1C1E" w:rsidRDefault="00840B1C">
      <w:pPr>
        <w:spacing w:after="550"/>
        <w:ind w:left="0" w:right="10"/>
      </w:pPr>
      <w:r>
        <w:t xml:space="preserve">Åbner FORBRUGEREN for varmen efter SELSKABET har afbrudt forsyningen, kan SELSKABET politianmelde FORBRUGEREN for tyveri. </w:t>
      </w:r>
    </w:p>
    <w:p w14:paraId="502E8DC3" w14:textId="77777777" w:rsidR="004A1C1E" w:rsidRDefault="00840B1C">
      <w:pPr>
        <w:pStyle w:val="Overskrift2"/>
        <w:spacing w:after="215"/>
        <w:ind w:left="0"/>
      </w:pPr>
      <w:r>
        <w:t>7.8</w:t>
      </w:r>
      <w:r>
        <w:rPr>
          <w:rFonts w:ascii="Arial" w:eastAsia="Arial" w:hAnsi="Arial" w:cs="Arial"/>
        </w:rPr>
        <w:t xml:space="preserve"> </w:t>
      </w:r>
      <w:r>
        <w:t xml:space="preserve">Genoptagelse af varmeforsyning </w:t>
      </w:r>
    </w:p>
    <w:p w14:paraId="250148FC" w14:textId="77777777" w:rsidR="004A1C1E" w:rsidRDefault="00840B1C">
      <w:pPr>
        <w:spacing w:after="34"/>
        <w:ind w:left="0" w:right="10"/>
      </w:pPr>
      <w:r>
        <w:t xml:space="preserve">Forsyningen genoptages, når: </w:t>
      </w:r>
    </w:p>
    <w:p w14:paraId="3D59A88A" w14:textId="77777777" w:rsidR="004A1C1E" w:rsidRDefault="00840B1C">
      <w:pPr>
        <w:numPr>
          <w:ilvl w:val="0"/>
          <w:numId w:val="13"/>
        </w:numPr>
        <w:spacing w:after="38"/>
        <w:ind w:right="10" w:hanging="360"/>
      </w:pPr>
      <w:r>
        <w:t xml:space="preserve">Restancen med påløbne gebyrer, omkostninger vedrørende afbrydelsen og genoplukningen samt eventuelle renter og omkostninger ved restancens inddrivelse er betalt, eller </w:t>
      </w:r>
    </w:p>
    <w:p w14:paraId="33A38A6E" w14:textId="77777777" w:rsidR="004A1C1E" w:rsidRDefault="00840B1C">
      <w:pPr>
        <w:numPr>
          <w:ilvl w:val="0"/>
          <w:numId w:val="13"/>
        </w:numPr>
        <w:ind w:right="10" w:hanging="360"/>
      </w:pPr>
      <w:r>
        <w:t xml:space="preserve">Der er stillet sikkerhed for betaling af fremtidigt forbrug, jf. pkt. 7.5, eller </w:t>
      </w:r>
    </w:p>
    <w:p w14:paraId="24025EB3" w14:textId="77777777" w:rsidR="004A1C1E" w:rsidRDefault="00840B1C">
      <w:pPr>
        <w:numPr>
          <w:ilvl w:val="0"/>
          <w:numId w:val="13"/>
        </w:numPr>
        <w:spacing w:after="38"/>
        <w:ind w:right="10" w:hanging="360"/>
      </w:pPr>
      <w:r>
        <w:t xml:space="preserve">(Der indgås en betalingsordning, hvilket dog kun kan indrømmes, hvis tidligere indgået betalingsordning ikke er misligholdt.) </w:t>
      </w:r>
    </w:p>
    <w:p w14:paraId="09F7D079" w14:textId="77777777" w:rsidR="004A1C1E" w:rsidRDefault="00840B1C">
      <w:pPr>
        <w:numPr>
          <w:ilvl w:val="0"/>
          <w:numId w:val="13"/>
        </w:numPr>
        <w:spacing w:after="387"/>
        <w:ind w:right="10" w:hanging="360"/>
      </w:pPr>
      <w:r>
        <w:t xml:space="preserve">Øvrige forhold i leveringsaftalen er opfyldt </w:t>
      </w:r>
    </w:p>
    <w:p w14:paraId="03056476" w14:textId="77777777" w:rsidR="004A1C1E" w:rsidRDefault="00840B1C">
      <w:pPr>
        <w:pStyle w:val="Overskrift1"/>
        <w:spacing w:after="461" w:line="267" w:lineRule="auto"/>
        <w:ind w:left="0"/>
      </w:pPr>
      <w:r>
        <w:rPr>
          <w:rFonts w:ascii="Calibri" w:eastAsia="Calibri" w:hAnsi="Calibri" w:cs="Calibri"/>
          <w:b/>
          <w:sz w:val="28"/>
        </w:rPr>
        <w:lastRenderedPageBreak/>
        <w:t>8</w:t>
      </w:r>
      <w:r>
        <w:rPr>
          <w:b/>
          <w:sz w:val="28"/>
        </w:rPr>
        <w:t xml:space="preserve"> </w:t>
      </w:r>
      <w:r>
        <w:rPr>
          <w:rFonts w:ascii="Calibri" w:eastAsia="Calibri" w:hAnsi="Calibri" w:cs="Calibri"/>
          <w:b/>
          <w:sz w:val="28"/>
        </w:rPr>
        <w:t xml:space="preserve">MÅLING AF FJERNVARMEFORBRUG </w:t>
      </w:r>
    </w:p>
    <w:p w14:paraId="00EBC6AE" w14:textId="77777777" w:rsidR="004A1C1E" w:rsidRDefault="00840B1C">
      <w:pPr>
        <w:pStyle w:val="Overskrift2"/>
        <w:ind w:left="0"/>
      </w:pPr>
      <w:r>
        <w:t>8.1</w:t>
      </w:r>
      <w:r>
        <w:rPr>
          <w:rFonts w:ascii="Arial" w:eastAsia="Arial" w:hAnsi="Arial" w:cs="Arial"/>
        </w:rPr>
        <w:t xml:space="preserve"> </w:t>
      </w:r>
      <w:r>
        <w:t xml:space="preserve">Afregningsmålerens maksimale afvigelse </w:t>
      </w:r>
    </w:p>
    <w:p w14:paraId="7031C373" w14:textId="77777777" w:rsidR="004A1C1E" w:rsidRDefault="00840B1C">
      <w:pPr>
        <w:spacing w:after="549"/>
        <w:ind w:left="0" w:right="10"/>
      </w:pPr>
      <w:r>
        <w:t xml:space="preserve">Afregningsmåleren anses for at måle rigtigt, når denne ved afprøvning med metrologisk sporbart måleudstyr har en maksimal afvigelse, som ikke overskrider den til enhver tid gældende lovgivning. </w:t>
      </w:r>
    </w:p>
    <w:p w14:paraId="4023F321" w14:textId="77777777" w:rsidR="004A1C1E" w:rsidRDefault="00840B1C">
      <w:pPr>
        <w:pStyle w:val="Overskrift2"/>
        <w:ind w:left="0"/>
      </w:pPr>
      <w:r>
        <w:t>8.2</w:t>
      </w:r>
      <w:r>
        <w:rPr>
          <w:rFonts w:ascii="Arial" w:eastAsia="Arial" w:hAnsi="Arial" w:cs="Arial"/>
        </w:rPr>
        <w:t xml:space="preserve"> </w:t>
      </w:r>
      <w:r>
        <w:t xml:space="preserve">Verificering af målenøjagtighed </w:t>
      </w:r>
    </w:p>
    <w:p w14:paraId="3E33166D" w14:textId="77777777" w:rsidR="004A1C1E" w:rsidRDefault="00840B1C">
      <w:pPr>
        <w:ind w:left="0" w:right="10"/>
      </w:pPr>
      <w:r>
        <w:t xml:space="preserve">SELSKABET gennemfører en egenkontrol af SELSKABETS afregningsmålere iht. gældende lovgivning. </w:t>
      </w:r>
    </w:p>
    <w:p w14:paraId="48F01A7B" w14:textId="77777777" w:rsidR="004A1C1E" w:rsidRDefault="00840B1C">
      <w:pPr>
        <w:spacing w:after="549"/>
        <w:ind w:left="0" w:right="10"/>
      </w:pPr>
      <w:r>
        <w:t xml:space="preserve">Egenkontrollen udføres typisk ved stikprøvekontrol. SELSKABET har i denne forbindelse ret til at udskifte og kontrollere afregningsmåleren installeret på EJENDOMMEN, såfremt denne udtrækkes til kontrol. </w:t>
      </w:r>
    </w:p>
    <w:p w14:paraId="3E34B414" w14:textId="77777777" w:rsidR="004A1C1E" w:rsidRDefault="00840B1C">
      <w:pPr>
        <w:pStyle w:val="Overskrift2"/>
        <w:ind w:left="0"/>
      </w:pPr>
      <w:r>
        <w:t>8.3</w:t>
      </w:r>
      <w:r>
        <w:rPr>
          <w:rFonts w:ascii="Arial" w:eastAsia="Arial" w:hAnsi="Arial" w:cs="Arial"/>
        </w:rPr>
        <w:t xml:space="preserve"> </w:t>
      </w:r>
      <w:r>
        <w:t xml:space="preserve">Bimålere eller fordelingsmålere </w:t>
      </w:r>
    </w:p>
    <w:p w14:paraId="06ED437A" w14:textId="77777777" w:rsidR="004A1C1E" w:rsidRDefault="00840B1C">
      <w:pPr>
        <w:spacing w:after="552"/>
        <w:ind w:left="0" w:right="10"/>
      </w:pPr>
      <w:r>
        <w:t xml:space="preserve">Såfremt FORBRUGEREN opsætter bimålere eller fordelingsmålere for intern opgørelse eller fordeling af varmeforbruget, er dette SELSKABET uvedkommende. </w:t>
      </w:r>
    </w:p>
    <w:p w14:paraId="57425B7D" w14:textId="77777777" w:rsidR="004A1C1E" w:rsidRDefault="00840B1C">
      <w:pPr>
        <w:pStyle w:val="Overskrift2"/>
        <w:spacing w:after="218"/>
        <w:ind w:left="0"/>
      </w:pPr>
      <w:r>
        <w:t>8.4</w:t>
      </w:r>
      <w:r>
        <w:rPr>
          <w:rFonts w:ascii="Arial" w:eastAsia="Arial" w:hAnsi="Arial" w:cs="Arial"/>
        </w:rPr>
        <w:t xml:space="preserve"> </w:t>
      </w:r>
      <w:r>
        <w:t xml:space="preserve">Fjernaflæsning af afregningsmåleren </w:t>
      </w:r>
    </w:p>
    <w:p w14:paraId="27BC9EC8" w14:textId="77777777" w:rsidR="004A1C1E" w:rsidRDefault="00840B1C">
      <w:pPr>
        <w:spacing w:after="270"/>
        <w:ind w:left="0" w:right="10"/>
      </w:pPr>
      <w:r>
        <w:t xml:space="preserve">Med henblik på afregning af fjernvarmeforbruget foretages periodiske fjernaflæsninger af afregningsmåleren (trådløs overførsel af data fra afregningsmåleren).  </w:t>
      </w:r>
    </w:p>
    <w:p w14:paraId="0A24265E" w14:textId="77777777" w:rsidR="004A1C1E" w:rsidRDefault="00840B1C">
      <w:pPr>
        <w:spacing w:after="269"/>
        <w:ind w:left="0" w:right="10"/>
      </w:pPr>
      <w:r>
        <w:t>For årsafregnede FORBRUGERE foretages aflæsningen den 31. december +/- 1 døgn.</w:t>
      </w:r>
      <w:r>
        <w:rPr>
          <w:b/>
        </w:rPr>
        <w:t xml:space="preserve"> </w:t>
      </w:r>
    </w:p>
    <w:p w14:paraId="27E0911B" w14:textId="77777777" w:rsidR="004A1C1E" w:rsidRDefault="00840B1C">
      <w:pPr>
        <w:spacing w:after="552"/>
        <w:ind w:left="0" w:right="10"/>
      </w:pPr>
      <w:r>
        <w:t xml:space="preserve">SELSKABET kan ud over til afregningsformål løbende hjemtage data med høj opløsning (timeværdier) fra afregningsmåleren ved fjernaflæsninger. Al målerdata håndteres og anvendes iht. lovgivningen som beskrevet i pkt. 8.6 </w:t>
      </w:r>
    </w:p>
    <w:p w14:paraId="6D2B920C" w14:textId="77777777" w:rsidR="004A1C1E" w:rsidRDefault="00840B1C">
      <w:pPr>
        <w:pStyle w:val="Overskrift2"/>
        <w:ind w:left="0"/>
      </w:pPr>
      <w:r>
        <w:t>8.5</w:t>
      </w:r>
      <w:r>
        <w:rPr>
          <w:rFonts w:ascii="Arial" w:eastAsia="Arial" w:hAnsi="Arial" w:cs="Arial"/>
        </w:rPr>
        <w:t xml:space="preserve"> </w:t>
      </w:r>
      <w:r>
        <w:t xml:space="preserve">Anvendelse og håndtering af målerdata </w:t>
      </w:r>
    </w:p>
    <w:p w14:paraId="3B8EBD03" w14:textId="77777777" w:rsidR="004A1C1E" w:rsidRDefault="00840B1C">
      <w:pPr>
        <w:ind w:left="0" w:right="10"/>
      </w:pPr>
      <w:r>
        <w:t xml:space="preserve">Dataopsamling og håndtering af data sker elektronisk og efter den til enhver tid gældende lovgivning og retningslinjer fra Datatilsynet. </w:t>
      </w:r>
    </w:p>
    <w:p w14:paraId="6DF5F03B" w14:textId="77777777" w:rsidR="004A1C1E" w:rsidRDefault="00840B1C">
      <w:pPr>
        <w:spacing w:after="0" w:line="259" w:lineRule="auto"/>
        <w:ind w:left="5" w:firstLine="0"/>
      </w:pPr>
      <w:r>
        <w:t xml:space="preserve"> </w:t>
      </w:r>
    </w:p>
    <w:p w14:paraId="0F0E06F7" w14:textId="77777777" w:rsidR="004A1C1E" w:rsidRDefault="00840B1C">
      <w:pPr>
        <w:ind w:left="0" w:right="10"/>
      </w:pPr>
      <w:r>
        <w:t xml:space="preserve">Den hjemtagne data fra afregningsmåleren anvendes til afregning samt til at levere forbrugsinformationer til FORBRUGEREN iht. lovgivningens krav. </w:t>
      </w:r>
    </w:p>
    <w:p w14:paraId="282DEB34" w14:textId="77777777" w:rsidR="004A1C1E" w:rsidRDefault="00840B1C">
      <w:pPr>
        <w:spacing w:after="549"/>
        <w:ind w:left="0" w:right="10"/>
      </w:pPr>
      <w:r>
        <w:t xml:space="preserve">Herudover anvendes den hjemtagne data udelukkende til analyser, driftsoptimering og forbrugerservice internt i SELSKABET samt kan videregives til tredjepart i anonymiseret form. </w:t>
      </w:r>
    </w:p>
    <w:p w14:paraId="04A4E995" w14:textId="77777777" w:rsidR="004A1C1E" w:rsidRDefault="00840B1C">
      <w:pPr>
        <w:pStyle w:val="Overskrift2"/>
        <w:spacing w:after="218"/>
        <w:ind w:left="0"/>
      </w:pPr>
      <w:r>
        <w:lastRenderedPageBreak/>
        <w:t>8.6</w:t>
      </w:r>
      <w:r>
        <w:rPr>
          <w:rFonts w:ascii="Arial" w:eastAsia="Arial" w:hAnsi="Arial" w:cs="Arial"/>
        </w:rPr>
        <w:t xml:space="preserve"> </w:t>
      </w:r>
      <w:r>
        <w:t xml:space="preserve">SELSKABETS kontrolaflæsning af afregningsmåleren </w:t>
      </w:r>
    </w:p>
    <w:p w14:paraId="45A1BBBD" w14:textId="77777777" w:rsidR="004A1C1E" w:rsidRDefault="00840B1C">
      <w:pPr>
        <w:spacing w:after="550"/>
        <w:ind w:left="0" w:right="10"/>
      </w:pPr>
      <w:r>
        <w:t xml:space="preserve">SELSKABET har altid ret til at få adgang til måleren for at foretage en kontrolaflæsning (aflæsning af forbruget angivet i målerens display). </w:t>
      </w:r>
    </w:p>
    <w:p w14:paraId="68AC2DDB" w14:textId="77777777" w:rsidR="004A1C1E" w:rsidRDefault="00840B1C">
      <w:pPr>
        <w:pStyle w:val="Overskrift2"/>
        <w:ind w:left="0"/>
      </w:pPr>
      <w:r>
        <w:t>8.7</w:t>
      </w:r>
      <w:r>
        <w:rPr>
          <w:rFonts w:ascii="Arial" w:eastAsia="Arial" w:hAnsi="Arial" w:cs="Arial"/>
        </w:rPr>
        <w:t xml:space="preserve"> </w:t>
      </w:r>
      <w:r>
        <w:t xml:space="preserve">Melding af fejl ved afregningsmåleren </w:t>
      </w:r>
    </w:p>
    <w:p w14:paraId="30680F7D" w14:textId="77777777" w:rsidR="004A1C1E" w:rsidRDefault="00840B1C">
      <w:pPr>
        <w:spacing w:after="552"/>
        <w:ind w:left="0" w:right="10"/>
      </w:pPr>
      <w:r>
        <w:t xml:space="preserve">Såfremt EJEREN eller LEJEREN har en formodning om, at afregningsmåleren er beskadiget, registrerer forkert eller står stille, er denne forpligtet til omgående at underrette SELSKABET herom. </w:t>
      </w:r>
    </w:p>
    <w:p w14:paraId="2326FB97" w14:textId="77777777" w:rsidR="004A1C1E" w:rsidRDefault="00840B1C">
      <w:pPr>
        <w:pStyle w:val="Overskrift2"/>
        <w:spacing w:after="215"/>
        <w:ind w:left="0"/>
      </w:pPr>
      <w:r>
        <w:t>8.8</w:t>
      </w:r>
      <w:r>
        <w:rPr>
          <w:rFonts w:ascii="Arial" w:eastAsia="Arial" w:hAnsi="Arial" w:cs="Arial"/>
        </w:rPr>
        <w:t xml:space="preserve"> </w:t>
      </w:r>
      <w:r>
        <w:t xml:space="preserve">Fejl på afregningsmåleren og kontrol af denne </w:t>
      </w:r>
    </w:p>
    <w:p w14:paraId="298E86C8" w14:textId="77777777" w:rsidR="004A1C1E" w:rsidRDefault="00840B1C">
      <w:pPr>
        <w:ind w:left="0" w:right="10"/>
      </w:pPr>
      <w:r>
        <w:t xml:space="preserve">SELSKABET er til enhver tid berettiget til for egen regning at udføre en målerkontrol af afregningsmåleren.  </w:t>
      </w:r>
    </w:p>
    <w:p w14:paraId="5BD55F9A" w14:textId="77777777" w:rsidR="004A1C1E" w:rsidRDefault="00840B1C">
      <w:pPr>
        <w:spacing w:after="270"/>
        <w:ind w:left="0" w:right="10"/>
      </w:pPr>
      <w:r>
        <w:t xml:space="preserve">Ligeledes kan FORBRUGEREN ved skriftlig henvendelse og mod betaling til SELSKABET forlange at få afregningsmåleren kontrolleret.  </w:t>
      </w:r>
    </w:p>
    <w:p w14:paraId="23C17296" w14:textId="77777777" w:rsidR="004A1C1E" w:rsidRDefault="00840B1C">
      <w:pPr>
        <w:spacing w:after="273"/>
        <w:ind w:left="0" w:right="10"/>
      </w:pPr>
      <w:r>
        <w:t xml:space="preserve">Konstateres det, at måleren er defekt eller at målenøjagtigheden ikke lever op til lovgivningens krav, afholdes samtlige omkostninger til målerkontrol, ny måler og udskiftning af SELSKABET. </w:t>
      </w:r>
    </w:p>
    <w:p w14:paraId="4F559D96" w14:textId="77777777" w:rsidR="004A1C1E" w:rsidRDefault="00840B1C">
      <w:pPr>
        <w:spacing w:after="270"/>
        <w:ind w:left="0" w:right="10"/>
      </w:pPr>
      <w:r>
        <w:t xml:space="preserve">Skyldes en konstateret fejl, at afregningsmåleren har været udsat for hærværk eller et uberettiget indgreb, skal EJEREN dække samtlige omkostninger til målerkontrol, ny måler og målerskifte.  </w:t>
      </w:r>
    </w:p>
    <w:p w14:paraId="228B6D11" w14:textId="77777777" w:rsidR="004A1C1E" w:rsidRDefault="00840B1C">
      <w:pPr>
        <w:spacing w:after="270"/>
        <w:ind w:left="0" w:right="10"/>
      </w:pPr>
      <w:r>
        <w:t xml:space="preserve">Har måleren været ude af drift, eksempelvis ved defekt eller afbrydelse af strømforsyningen, fastsættes forbruget i perioden af SELSKABET ved beregning, og betalingen reguleres i overensstemmelse hermed. </w:t>
      </w:r>
    </w:p>
    <w:p w14:paraId="59E3FC64" w14:textId="77777777" w:rsidR="004A1C1E" w:rsidRDefault="00840B1C">
      <w:pPr>
        <w:spacing w:after="400"/>
        <w:ind w:left="0" w:right="10"/>
      </w:pPr>
      <w:r>
        <w:t>Såfremt FORBRUGEREN kan dokumentere, at forbruget har været atypisk i afregningsperioden, tages der hensyn til dette i beregningen af forbruget.</w:t>
      </w:r>
      <w:r>
        <w:rPr>
          <w:rFonts w:ascii="Times New Roman" w:eastAsia="Times New Roman" w:hAnsi="Times New Roman" w:cs="Times New Roman"/>
          <w:sz w:val="24"/>
        </w:rPr>
        <w:t xml:space="preserve"> </w:t>
      </w:r>
    </w:p>
    <w:p w14:paraId="1A5672A7" w14:textId="77777777" w:rsidR="004A1C1E" w:rsidRDefault="00840B1C">
      <w:pPr>
        <w:spacing w:after="461" w:line="267" w:lineRule="auto"/>
        <w:ind w:left="0"/>
      </w:pPr>
      <w:r>
        <w:rPr>
          <w:b/>
          <w:sz w:val="28"/>
        </w:rPr>
        <w:t>9</w:t>
      </w:r>
      <w:r>
        <w:rPr>
          <w:rFonts w:ascii="Arial" w:eastAsia="Arial" w:hAnsi="Arial" w:cs="Arial"/>
          <w:b/>
          <w:sz w:val="28"/>
        </w:rPr>
        <w:t xml:space="preserve"> </w:t>
      </w:r>
      <w:r>
        <w:rPr>
          <w:b/>
          <w:sz w:val="28"/>
        </w:rPr>
        <w:t xml:space="preserve">DRIFT OG VEDLIGEHOLD AF STIKLEDNING, HOVEDHANER OG MÅLEUDSTYR </w:t>
      </w:r>
    </w:p>
    <w:p w14:paraId="017940D8" w14:textId="77777777" w:rsidR="004A1C1E" w:rsidRDefault="00840B1C">
      <w:pPr>
        <w:pStyle w:val="Overskrift2"/>
        <w:spacing w:after="218"/>
        <w:ind w:left="0"/>
      </w:pPr>
      <w:r>
        <w:t>9.1</w:t>
      </w:r>
      <w:r>
        <w:rPr>
          <w:rFonts w:ascii="Arial" w:eastAsia="Arial" w:hAnsi="Arial" w:cs="Arial"/>
        </w:rPr>
        <w:t xml:space="preserve"> </w:t>
      </w:r>
      <w:r>
        <w:t xml:space="preserve">Stikledning og hovedhaner </w:t>
      </w:r>
    </w:p>
    <w:p w14:paraId="23B95F95" w14:textId="77777777" w:rsidR="004A1C1E" w:rsidRDefault="00840B1C">
      <w:pPr>
        <w:spacing w:after="270"/>
        <w:ind w:left="0" w:right="10"/>
      </w:pPr>
      <w:r>
        <w:t xml:space="preserve">SELSKABET ejer stikledningen og hovedhanerne, og har til enhver tid ret til at vedligeholde, reparere eller udskifte disse. </w:t>
      </w:r>
      <w:r>
        <w:rPr>
          <w:color w:val="0070C0"/>
        </w:rPr>
        <w:t xml:space="preserve"> </w:t>
      </w:r>
    </w:p>
    <w:p w14:paraId="1994AB0D" w14:textId="77777777" w:rsidR="004A1C1E" w:rsidRDefault="00840B1C">
      <w:pPr>
        <w:spacing w:after="273"/>
        <w:ind w:left="0" w:right="10"/>
      </w:pPr>
      <w:r>
        <w:t xml:space="preserve">Kræver EJERENS ændring af EJENDOMMEN eller dens anvendelse (forøget/formindsket varmebehov, mm.), at stikledningen skal ændres eller omlægges, foretages dette af SELSKABET efter aftale med EJEREN og for EJERENS regning. </w:t>
      </w:r>
    </w:p>
    <w:p w14:paraId="7772E17B" w14:textId="77777777" w:rsidR="004A1C1E" w:rsidRDefault="00840B1C">
      <w:pPr>
        <w:spacing w:after="270"/>
        <w:ind w:left="0" w:right="10"/>
      </w:pPr>
      <w:r>
        <w:lastRenderedPageBreak/>
        <w:t xml:space="preserve">Hvis SELSKABETS forhold medfører behov for ændring af stikledningen, foretages ændringen og omlægningen af SELKABET efter aftale med EJEREN og for SELSKABETS regning. </w:t>
      </w:r>
    </w:p>
    <w:p w14:paraId="0D412662" w14:textId="77777777" w:rsidR="004A1C1E" w:rsidRDefault="00840B1C">
      <w:pPr>
        <w:spacing w:after="553"/>
        <w:ind w:left="0" w:right="10"/>
      </w:pPr>
      <w:r>
        <w:t xml:space="preserve">I forbindelse med arbejde på stikledningen skal EJEREN sikre, at SELSKABET har fri og uhindret adgang til stikledningens placering på EJENDOMMEN med gravemaskine. </w:t>
      </w:r>
    </w:p>
    <w:p w14:paraId="176A2EAF" w14:textId="77777777" w:rsidR="004A1C1E" w:rsidRDefault="00840B1C">
      <w:pPr>
        <w:pStyle w:val="Overskrift2"/>
        <w:ind w:left="0"/>
      </w:pPr>
      <w:r>
        <w:t>9.2</w:t>
      </w:r>
      <w:r>
        <w:rPr>
          <w:rFonts w:ascii="Arial" w:eastAsia="Arial" w:hAnsi="Arial" w:cs="Arial"/>
        </w:rPr>
        <w:t xml:space="preserve"> </w:t>
      </w:r>
      <w:r>
        <w:t xml:space="preserve">Byggeri, beplantning og terrænændringer over stikledningen </w:t>
      </w:r>
    </w:p>
    <w:p w14:paraId="5F8DA213" w14:textId="77777777" w:rsidR="004A1C1E" w:rsidRDefault="00840B1C">
      <w:pPr>
        <w:ind w:left="0" w:right="10"/>
      </w:pPr>
      <w:r>
        <w:t xml:space="preserve">Det er ikke tilladt EJEREN at bygge (omfatter også terrasser, træskure, mv.), ændre terræn i væsentligt omfang eller plante træer og buske (undtagen en krydsende hæk) inden for 1 meter på hver side af stikledningen uden aftale med SELSKABET.  </w:t>
      </w:r>
    </w:p>
    <w:p w14:paraId="578F9D13" w14:textId="77777777" w:rsidR="004A1C1E" w:rsidRDefault="00840B1C">
      <w:pPr>
        <w:spacing w:after="0" w:line="259" w:lineRule="auto"/>
        <w:ind w:left="5" w:firstLine="0"/>
      </w:pPr>
      <w:r>
        <w:t xml:space="preserve"> </w:t>
      </w:r>
    </w:p>
    <w:p w14:paraId="3B89CA81" w14:textId="77777777" w:rsidR="004A1C1E" w:rsidRDefault="00840B1C">
      <w:pPr>
        <w:ind w:left="0" w:right="10"/>
      </w:pPr>
      <w:r>
        <w:t xml:space="preserve">Vælger EJEREN at foretage sådanne ændringer uden aftale med SELSKABET, kan SELSKABET kræve området inden for 1 meter på hver side af stikledningen frilagt igen og/eller pålægge EJEREN de ekstraomkostninger, der følger i forbindelse med senere arbejde på stikledningen.  </w:t>
      </w:r>
    </w:p>
    <w:p w14:paraId="302A8038" w14:textId="77777777" w:rsidR="004A1C1E" w:rsidRDefault="00840B1C">
      <w:pPr>
        <w:spacing w:after="558" w:line="241" w:lineRule="auto"/>
        <w:ind w:left="5" w:firstLine="0"/>
        <w:jc w:val="both"/>
      </w:pPr>
      <w:r>
        <w:t xml:space="preserve">Alternativt kan SELSKABET beslutte, at der skal etableres hovedhaner og afregningsmåler i et skab ved skel for EJERENS regning. Stikledningen efter de nye hovedhaner betragtes herefter som en del af EJENDOMMENS tilslutningsarrangement, hvilket betyder at ejerskab og vedligeholdelsespligt overgår til EJEREN. </w:t>
      </w:r>
    </w:p>
    <w:p w14:paraId="6985B783" w14:textId="77777777" w:rsidR="004A1C1E" w:rsidRDefault="00840B1C">
      <w:pPr>
        <w:pStyle w:val="Overskrift2"/>
        <w:ind w:left="0"/>
      </w:pPr>
      <w:r>
        <w:t>9.3</w:t>
      </w:r>
      <w:r>
        <w:rPr>
          <w:rFonts w:ascii="Arial" w:eastAsia="Arial" w:hAnsi="Arial" w:cs="Arial"/>
        </w:rPr>
        <w:t xml:space="preserve"> </w:t>
      </w:r>
      <w:r>
        <w:t xml:space="preserve">Ændringer eller flytning af måleudstyr </w:t>
      </w:r>
    </w:p>
    <w:p w14:paraId="49DE0E41" w14:textId="77777777" w:rsidR="004A1C1E" w:rsidRDefault="00840B1C">
      <w:pPr>
        <w:ind w:left="0" w:right="10"/>
      </w:pPr>
      <w:r>
        <w:t xml:space="preserve">SELSKABET har ret til at udskifte, flytte eller ændre måleudstyr, herunder antenner til hjemtagelse af signal, hvis det anses for nødvendigt. Omkostningerne afholdes af SELSKABET, medmindre den påkrævede ændring skyldes EJERENS forhold, f.eks. at måleudstyret får en uhensigtsmæssig placering ifm. en ombygning.  </w:t>
      </w:r>
    </w:p>
    <w:p w14:paraId="66D5C281" w14:textId="77777777" w:rsidR="004A1C1E" w:rsidRDefault="00840B1C">
      <w:pPr>
        <w:spacing w:after="0" w:line="259" w:lineRule="auto"/>
        <w:ind w:left="5" w:firstLine="0"/>
      </w:pPr>
      <w:r>
        <w:t xml:space="preserve"> </w:t>
      </w:r>
    </w:p>
    <w:p w14:paraId="3193C879" w14:textId="77777777" w:rsidR="004A1C1E" w:rsidRDefault="00840B1C">
      <w:pPr>
        <w:ind w:left="0" w:right="10"/>
      </w:pPr>
      <w:r>
        <w:t xml:space="preserve">Ønsker EJEREN måleudstyret flyttet eller ændret, skal dette godkendes af SELSKABET, og omkostningerne betales af EJEREN. </w:t>
      </w:r>
    </w:p>
    <w:p w14:paraId="0D7E9C3B" w14:textId="77777777" w:rsidR="004A1C1E" w:rsidRDefault="00840B1C">
      <w:pPr>
        <w:spacing w:after="0" w:line="259" w:lineRule="auto"/>
        <w:ind w:left="5" w:firstLine="0"/>
      </w:pPr>
      <w:r>
        <w:t xml:space="preserve"> </w:t>
      </w:r>
    </w:p>
    <w:p w14:paraId="4D3C47D8" w14:textId="77777777" w:rsidR="004A1C1E" w:rsidRDefault="00840B1C">
      <w:pPr>
        <w:ind w:left="0" w:right="10"/>
      </w:pPr>
      <w:r>
        <w:t xml:space="preserve">Såfremt det er nødvendigt for EJERENS VVS-installatør at afmontere afregningsmåleren ifm. arbejde på tilslutningsarrangementet (installations-plomberingen bliver brudt), skal EJEREN aftale dette med SELSKABET, evt. via VVS-installatøren. </w:t>
      </w:r>
    </w:p>
    <w:p w14:paraId="1C9CFD17" w14:textId="77777777" w:rsidR="004A1C1E" w:rsidRDefault="00840B1C">
      <w:pPr>
        <w:spacing w:after="0" w:line="259" w:lineRule="auto"/>
        <w:ind w:left="5" w:firstLine="0"/>
      </w:pPr>
      <w:r>
        <w:t xml:space="preserve"> </w:t>
      </w:r>
    </w:p>
    <w:p w14:paraId="4DA62A1B" w14:textId="77777777" w:rsidR="004A1C1E" w:rsidRDefault="00840B1C">
      <w:pPr>
        <w:ind w:left="0" w:right="10"/>
      </w:pPr>
      <w:r>
        <w:t xml:space="preserve">Måleudstyr må kun opsættes/nedtages efter aftale med SELSKABET og al anden håndtering af måleren medfører betaling af ny måler samt gebyr for opsætning. Den oprindelige måler er fortsat SELSKABETS ejendom. </w:t>
      </w:r>
    </w:p>
    <w:p w14:paraId="7AAA23F9" w14:textId="77777777" w:rsidR="004A1C1E" w:rsidRDefault="00840B1C">
      <w:pPr>
        <w:spacing w:after="0" w:line="259" w:lineRule="auto"/>
        <w:ind w:left="5" w:firstLine="0"/>
      </w:pPr>
      <w:r>
        <w:t xml:space="preserve"> </w:t>
      </w:r>
    </w:p>
    <w:p w14:paraId="6C330350" w14:textId="77777777" w:rsidR="004A1C1E" w:rsidRDefault="00840B1C">
      <w:pPr>
        <w:ind w:left="0" w:right="10"/>
      </w:pPr>
      <w:r>
        <w:t xml:space="preserve">Afregningsmåleren skal behandles og opbevares forsvarligt under arbejdet. Omkostninger til reparation eller udskiftning af måleren, som skyldes skader opstået i forbindelse med arbejdet, afholdes af EJEREN. Krav mod VVS-installatøren er SELSKABET uvedkommende. </w:t>
      </w:r>
    </w:p>
    <w:p w14:paraId="7C12F7A4" w14:textId="77777777" w:rsidR="004A1C1E" w:rsidRDefault="00840B1C">
      <w:pPr>
        <w:spacing w:after="0" w:line="259" w:lineRule="auto"/>
        <w:ind w:left="5" w:firstLine="0"/>
      </w:pPr>
      <w:r>
        <w:t xml:space="preserve"> </w:t>
      </w:r>
    </w:p>
    <w:p w14:paraId="7EB337D9" w14:textId="77777777" w:rsidR="004A1C1E" w:rsidRDefault="00840B1C">
      <w:pPr>
        <w:spacing w:after="549"/>
        <w:ind w:left="0" w:right="10"/>
      </w:pPr>
      <w:r>
        <w:t xml:space="preserve">Efter montering og idriftsættelse af afregningsmåleren skal EJEREN sikre, at der bestilles en ny målerplombering ved SELSKABET jf. gældende tarifblad. </w:t>
      </w:r>
    </w:p>
    <w:p w14:paraId="3C7287FA" w14:textId="77777777" w:rsidR="004A1C1E" w:rsidRDefault="00840B1C">
      <w:pPr>
        <w:pStyle w:val="Overskrift2"/>
        <w:ind w:left="0"/>
      </w:pPr>
      <w:r>
        <w:lastRenderedPageBreak/>
        <w:t>9.4</w:t>
      </w:r>
      <w:r>
        <w:rPr>
          <w:rFonts w:ascii="Arial" w:eastAsia="Arial" w:hAnsi="Arial" w:cs="Arial"/>
        </w:rPr>
        <w:t xml:space="preserve"> </w:t>
      </w:r>
      <w:r>
        <w:t xml:space="preserve">Fast strømforsyning og elforbrug til måleudstyr </w:t>
      </w:r>
    </w:p>
    <w:p w14:paraId="10D75D50" w14:textId="77777777" w:rsidR="004A1C1E" w:rsidRDefault="00840B1C">
      <w:pPr>
        <w:ind w:left="0" w:right="10"/>
      </w:pPr>
      <w:r>
        <w:t xml:space="preserve">Ved måleudstyr, der skal tilsluttes bygningens 230V-net, betaler EJEREN for tilslutningen. Tilslutningen skal ske før de øvrige sikringer i eltavlen og skal udføres af en autoriseret elinstallatør. Elforbruget til drift af måleudstyret betales af FORBRUGEREN. </w:t>
      </w:r>
    </w:p>
    <w:p w14:paraId="31237139" w14:textId="77777777" w:rsidR="004A1C1E" w:rsidRDefault="00840B1C">
      <w:pPr>
        <w:spacing w:after="0" w:line="259" w:lineRule="auto"/>
        <w:ind w:left="5" w:firstLine="0"/>
      </w:pPr>
      <w:r>
        <w:t xml:space="preserve"> </w:t>
      </w:r>
    </w:p>
    <w:p w14:paraId="37BB6329" w14:textId="77777777" w:rsidR="004A1C1E" w:rsidRDefault="00840B1C">
      <w:pPr>
        <w:spacing w:after="0" w:line="259" w:lineRule="auto"/>
        <w:ind w:left="5" w:firstLine="0"/>
      </w:pPr>
      <w:r>
        <w:rPr>
          <w:b/>
        </w:rPr>
        <w:t xml:space="preserve"> </w:t>
      </w:r>
    </w:p>
    <w:p w14:paraId="2AD7F25D" w14:textId="77777777" w:rsidR="004A1C1E" w:rsidRDefault="00840B1C">
      <w:pPr>
        <w:spacing w:after="0" w:line="259" w:lineRule="auto"/>
        <w:ind w:left="0"/>
      </w:pPr>
      <w:r>
        <w:rPr>
          <w:b/>
        </w:rPr>
        <w:t xml:space="preserve">Batteridrevet måleudstyr </w:t>
      </w:r>
    </w:p>
    <w:p w14:paraId="3979A4CA" w14:textId="77777777" w:rsidR="004A1C1E" w:rsidRDefault="00840B1C">
      <w:pPr>
        <w:spacing w:after="408"/>
        <w:ind w:left="0" w:right="10"/>
      </w:pPr>
      <w:r>
        <w:t xml:space="preserve">Ved batteridrevet måleudstyr betaler SELSKABET for udskiftning af batteriet. </w:t>
      </w:r>
    </w:p>
    <w:p w14:paraId="0AB3AC68" w14:textId="77777777" w:rsidR="004A1C1E" w:rsidRDefault="00840B1C">
      <w:pPr>
        <w:pStyle w:val="Overskrift1"/>
        <w:spacing w:after="461" w:line="267" w:lineRule="auto"/>
        <w:ind w:left="0"/>
      </w:pPr>
      <w:r>
        <w:rPr>
          <w:rFonts w:ascii="Calibri" w:eastAsia="Calibri" w:hAnsi="Calibri" w:cs="Calibri"/>
          <w:b/>
          <w:sz w:val="28"/>
        </w:rPr>
        <w:t>10</w:t>
      </w:r>
      <w:r>
        <w:rPr>
          <w:b/>
          <w:sz w:val="28"/>
        </w:rPr>
        <w:t xml:space="preserve"> </w:t>
      </w:r>
      <w:r>
        <w:rPr>
          <w:rFonts w:ascii="Calibri" w:eastAsia="Calibri" w:hAnsi="Calibri" w:cs="Calibri"/>
          <w:b/>
          <w:sz w:val="28"/>
        </w:rPr>
        <w:t xml:space="preserve">DRIFT OG VEDLIGEHOLD AF EJERENS TEKNISKE INSTALLATIONER </w:t>
      </w:r>
    </w:p>
    <w:p w14:paraId="29E9CF26" w14:textId="77777777" w:rsidR="004A1C1E" w:rsidRDefault="00840B1C">
      <w:pPr>
        <w:pStyle w:val="Overskrift2"/>
        <w:ind w:left="0"/>
      </w:pPr>
      <w:r>
        <w:t>10.1</w:t>
      </w:r>
      <w:r>
        <w:rPr>
          <w:rFonts w:ascii="Arial" w:eastAsia="Arial" w:hAnsi="Arial" w:cs="Arial"/>
        </w:rPr>
        <w:t xml:space="preserve"> </w:t>
      </w:r>
      <w:r>
        <w:t xml:space="preserve">Autorisation </w:t>
      </w:r>
    </w:p>
    <w:p w14:paraId="09BCB595" w14:textId="77777777" w:rsidR="004A1C1E" w:rsidRDefault="00840B1C">
      <w:pPr>
        <w:ind w:left="0" w:right="10"/>
      </w:pPr>
      <w:r>
        <w:t xml:space="preserve">Arbejde på EJENDOMMENS tilslutningsarrangement samt på varmeinstallationer med direkte tilslutning skal udføres af en autoriseret VVS-installatør. </w:t>
      </w:r>
    </w:p>
    <w:p w14:paraId="278EC143" w14:textId="77777777" w:rsidR="004A1C1E" w:rsidRDefault="00840B1C">
      <w:pPr>
        <w:spacing w:after="0" w:line="259" w:lineRule="auto"/>
        <w:ind w:left="5" w:firstLine="0"/>
      </w:pPr>
      <w:r>
        <w:t xml:space="preserve"> </w:t>
      </w:r>
    </w:p>
    <w:p w14:paraId="2A9900A8" w14:textId="77777777" w:rsidR="004A1C1E" w:rsidRDefault="00840B1C">
      <w:pPr>
        <w:spacing w:after="549"/>
        <w:ind w:left="0" w:right="10"/>
      </w:pPr>
      <w:r>
        <w:t xml:space="preserve">Det anbefales, at der i forbindelse med service, reparationer og udskiftning altid anvendes VVSinstallatører, som er uddannet under Fjernvarmens Serviceordning. Firmaer tilsluttet ordningen kan findes på </w:t>
      </w:r>
      <w:hyperlink r:id="rId22">
        <w:r>
          <w:rPr>
            <w:u w:val="single" w:color="000000"/>
          </w:rPr>
          <w:t>www.fjernvarmensserviceordning.dk</w:t>
        </w:r>
      </w:hyperlink>
      <w:hyperlink r:id="rId23">
        <w:r>
          <w:t>.</w:t>
        </w:r>
      </w:hyperlink>
      <w:r>
        <w:t xml:space="preserve"> </w:t>
      </w:r>
    </w:p>
    <w:p w14:paraId="4ABAF44A" w14:textId="77777777" w:rsidR="004A1C1E" w:rsidRDefault="00840B1C">
      <w:pPr>
        <w:pStyle w:val="Overskrift2"/>
        <w:ind w:left="0"/>
      </w:pPr>
      <w:r>
        <w:t>10.2</w:t>
      </w:r>
      <w:r>
        <w:rPr>
          <w:rFonts w:ascii="Arial" w:eastAsia="Arial" w:hAnsi="Arial" w:cs="Arial"/>
        </w:rPr>
        <w:t xml:space="preserve"> </w:t>
      </w:r>
      <w:r>
        <w:t xml:space="preserve">Aftapning, påfyldning og gennemskylning af installationer </w:t>
      </w:r>
    </w:p>
    <w:p w14:paraId="013A8AC3" w14:textId="77777777" w:rsidR="004A1C1E" w:rsidRDefault="00840B1C">
      <w:pPr>
        <w:ind w:left="0" w:right="10"/>
      </w:pPr>
      <w:r>
        <w:t xml:space="preserve">Ved reparation og vedligeholdelse af de tekniske installationer må aftapning af fjernvarmevand kun foretages af VVS-installatøren efter aftale med SELSKABET. </w:t>
      </w:r>
    </w:p>
    <w:p w14:paraId="3DEA0014" w14:textId="77777777" w:rsidR="004A1C1E" w:rsidRDefault="00840B1C">
      <w:pPr>
        <w:spacing w:after="0" w:line="259" w:lineRule="auto"/>
        <w:ind w:left="5" w:firstLine="0"/>
      </w:pPr>
      <w:r>
        <w:t xml:space="preserve"> </w:t>
      </w:r>
    </w:p>
    <w:p w14:paraId="5511E3AB" w14:textId="77777777" w:rsidR="004A1C1E" w:rsidRDefault="00840B1C">
      <w:pPr>
        <w:ind w:left="0" w:right="10"/>
      </w:pPr>
      <w:r>
        <w:t xml:space="preserve">Inden idriftsættelse og efter reparationsarbejder skal de tekniske installationer gennemskylles grundigt med brugsvand.  Al udskylning, herunder af frostsikring i gulvvarmeslanger skal ske til kloak. </w:t>
      </w:r>
    </w:p>
    <w:p w14:paraId="2A580BB6" w14:textId="77777777" w:rsidR="004A1C1E" w:rsidRDefault="00840B1C">
      <w:pPr>
        <w:spacing w:after="552"/>
        <w:ind w:left="0" w:right="10"/>
      </w:pPr>
      <w:r>
        <w:t xml:space="preserve">Ved direkte tilslutning bør påfyldning og idriftsættelse af varmeinstallationen normalt ske med fjernvarmevand gennem fremløbsledningen. </w:t>
      </w:r>
    </w:p>
    <w:p w14:paraId="0EC610DF" w14:textId="77777777" w:rsidR="004A1C1E" w:rsidRDefault="00840B1C">
      <w:pPr>
        <w:pStyle w:val="Overskrift2"/>
        <w:ind w:left="0"/>
      </w:pPr>
      <w:r>
        <w:t>10.3</w:t>
      </w:r>
      <w:r>
        <w:rPr>
          <w:rFonts w:ascii="Arial" w:eastAsia="Arial" w:hAnsi="Arial" w:cs="Arial"/>
        </w:rPr>
        <w:t xml:space="preserve"> </w:t>
      </w:r>
      <w:r>
        <w:t xml:space="preserve">Tilslutningsarrangement samt varme- og brugsvandsinstallationer </w:t>
      </w:r>
    </w:p>
    <w:p w14:paraId="5F8206FD" w14:textId="77777777" w:rsidR="004A1C1E" w:rsidRDefault="00840B1C">
      <w:pPr>
        <w:ind w:left="0" w:right="10"/>
      </w:pPr>
      <w:r>
        <w:t xml:space="preserve">EJEREN vedligeholder tilslutningsarrangementet samt varme- og brugsvandsinstallationerne. Dette omfatter alt efter hovedhanerne på nær måleudstyret, der jf. pkt. 3.8 ejes og vedligeholdes af SELSKABET.  </w:t>
      </w:r>
    </w:p>
    <w:p w14:paraId="1A52F8CC" w14:textId="77777777" w:rsidR="004A1C1E" w:rsidRDefault="00840B1C">
      <w:pPr>
        <w:spacing w:after="0" w:line="259" w:lineRule="auto"/>
        <w:ind w:left="5" w:firstLine="0"/>
      </w:pPr>
      <w:r>
        <w:t xml:space="preserve"> </w:t>
      </w:r>
    </w:p>
    <w:p w14:paraId="7C1F5843" w14:textId="77777777" w:rsidR="004A1C1E" w:rsidRDefault="00840B1C">
      <w:pPr>
        <w:ind w:left="0" w:right="10"/>
      </w:pPr>
      <w:r>
        <w:t xml:space="preserve">EJEREN er ansvarlig for, at tilslutningsarrangementet samt varme- og brugsvandsinstallationerne holdes i forsvarlig stand med hensyn til sikkerhed, drift, regulering, risiko for lækager, afkøling, bakteriebekæmpelse, mv. Dette omfatter bl.a., at installationerne ikke er tilkalkede, snavssamlere er rene og tilstrækkelig fintmaskede, og at temperatur-reguleringen fungerer, så der kan opnås en tilfredsstillende afkøling jf. kravet i pkt. 5.2. </w:t>
      </w:r>
    </w:p>
    <w:p w14:paraId="5989FE58" w14:textId="77777777" w:rsidR="004A1C1E" w:rsidRDefault="00840B1C">
      <w:pPr>
        <w:ind w:left="0" w:right="10"/>
      </w:pPr>
      <w:r>
        <w:t xml:space="preserve">For varmeinstallationer med direkte tilslutning omfatter det ligeledes, at EJERENS interne varmesystem (radiatorer, gulvvarme, rør, mv.) altid er i en tilstand, så det med sikkerhed minimum kan holde til det højest forekommende tryk, som er angivet i pkt. 5.4.  </w:t>
      </w:r>
    </w:p>
    <w:p w14:paraId="1DEF677D" w14:textId="77777777" w:rsidR="004A1C1E" w:rsidRDefault="00840B1C">
      <w:pPr>
        <w:spacing w:after="0" w:line="259" w:lineRule="auto"/>
        <w:ind w:left="5" w:firstLine="0"/>
      </w:pPr>
      <w:r>
        <w:lastRenderedPageBreak/>
        <w:t xml:space="preserve"> </w:t>
      </w:r>
    </w:p>
    <w:p w14:paraId="0461E102" w14:textId="77777777" w:rsidR="004A1C1E" w:rsidRDefault="00840B1C">
      <w:pPr>
        <w:ind w:left="0" w:right="10"/>
      </w:pPr>
      <w:r>
        <w:t xml:space="preserve">Såfremt EJEREN udviser uagtsomhed ved drift, vedligeholdelse eller manglende tilsyn af tilslutningsarrangementet eller varme- og brugsvandsinstallationerne, så der derved påføres SELSKABET tab eller ulemper, er EJEREN erstatningsansvarlig overfor SELSKABET. </w:t>
      </w:r>
    </w:p>
    <w:p w14:paraId="3A01BEDA" w14:textId="77777777" w:rsidR="004A1C1E" w:rsidRDefault="00840B1C">
      <w:pPr>
        <w:spacing w:after="0" w:line="259" w:lineRule="auto"/>
        <w:ind w:left="5" w:firstLine="0"/>
      </w:pPr>
      <w:r>
        <w:t xml:space="preserve"> </w:t>
      </w:r>
    </w:p>
    <w:p w14:paraId="700382B7" w14:textId="77777777" w:rsidR="004A1C1E" w:rsidRDefault="00840B1C">
      <w:pPr>
        <w:ind w:left="0" w:right="10"/>
      </w:pPr>
      <w:r>
        <w:t xml:space="preserve">Konstateres der lækager i EJERENS varme- og brugsvandsinstallationer, f.eks. som følge af frostsprængninger, og kan SELSKABET ikke få kontakt til EJEREN med henblik på at få lukket hovedhanerne, er SELSKABET berettiget til at rekvirere låsesmed og få lukket hovedhanerne for EJERENS regning. Er der opstået skade på SELSKABETS ejendom (måler og stikledning efter indføring til og med hovedhaner) pga. slukket varmeanlæg og manglende frostsikring af rummet, er SELSKABET ligeledes berettiget til at udbedre disse </w:t>
      </w:r>
      <w:r>
        <w:t xml:space="preserve">skader for EJERENS regning.  </w:t>
      </w:r>
    </w:p>
    <w:p w14:paraId="51BA984C" w14:textId="77777777" w:rsidR="004A1C1E" w:rsidRDefault="00840B1C">
      <w:pPr>
        <w:spacing w:after="0" w:line="259" w:lineRule="auto"/>
        <w:ind w:left="5" w:firstLine="0"/>
      </w:pPr>
      <w:r>
        <w:t xml:space="preserve"> </w:t>
      </w:r>
    </w:p>
    <w:p w14:paraId="7E717226" w14:textId="77777777" w:rsidR="004A1C1E" w:rsidRDefault="00840B1C">
      <w:pPr>
        <w:ind w:left="0" w:right="10"/>
      </w:pPr>
      <w:r>
        <w:t xml:space="preserve">EJEREN er altid erstatningsansvarlig for spild af fjernvarmevand og varmeenergi ifm. lækager i de tekniske installationer. </w:t>
      </w:r>
    </w:p>
    <w:p w14:paraId="61351423" w14:textId="77777777" w:rsidR="004A1C1E" w:rsidRDefault="00840B1C">
      <w:pPr>
        <w:spacing w:after="0" w:line="259" w:lineRule="auto"/>
        <w:ind w:left="5" w:firstLine="0"/>
      </w:pPr>
      <w:r>
        <w:t xml:space="preserve"> </w:t>
      </w:r>
    </w:p>
    <w:p w14:paraId="4C527821" w14:textId="77777777" w:rsidR="004A1C1E" w:rsidRDefault="00840B1C">
      <w:pPr>
        <w:ind w:left="0" w:right="10"/>
      </w:pPr>
      <w:r>
        <w:t xml:space="preserve">FORBRUGEREN bør via. aflæsning på afregningsmålerens display eller via forbrugsdata på webportal såfremt SELSKABET har dette føre løbende kontrol med forbruget af hhv. energi og vandmængde, så lækager eller målerfejl kan opdages hurtigst muligt. </w:t>
      </w:r>
    </w:p>
    <w:p w14:paraId="12D755AB" w14:textId="77777777" w:rsidR="004A1C1E" w:rsidRDefault="00840B1C">
      <w:pPr>
        <w:spacing w:after="0" w:line="259" w:lineRule="auto"/>
        <w:ind w:left="5" w:firstLine="0"/>
      </w:pPr>
      <w:r>
        <w:t xml:space="preserve"> </w:t>
      </w:r>
    </w:p>
    <w:p w14:paraId="69FE4621" w14:textId="77777777" w:rsidR="004A1C1E" w:rsidRDefault="00840B1C">
      <w:pPr>
        <w:ind w:left="0" w:right="10"/>
      </w:pPr>
      <w:r>
        <w:t xml:space="preserve">Retter EJEREN ikke forhold ved de tekniske installationer efter henstilling fra SELSKABET, er SELSKABET berettiget til at afbryde fjernvarmeforsyningen indtil forholdene er bragt i orden, såfremt sikkerhedsmæssige hensyn taler herfor. </w:t>
      </w:r>
    </w:p>
    <w:p w14:paraId="5AD544FE" w14:textId="77777777" w:rsidR="004A1C1E" w:rsidRDefault="00840B1C">
      <w:pPr>
        <w:spacing w:after="0" w:line="259" w:lineRule="auto"/>
        <w:ind w:left="5" w:firstLine="0"/>
      </w:pPr>
      <w:r>
        <w:t xml:space="preserve"> </w:t>
      </w:r>
    </w:p>
    <w:p w14:paraId="42C4986B" w14:textId="77777777" w:rsidR="004A1C1E" w:rsidRDefault="00840B1C">
      <w:pPr>
        <w:pStyle w:val="Overskrift4"/>
        <w:ind w:left="0"/>
      </w:pPr>
      <w:r>
        <w:t xml:space="preserve">EJERENS betjening af SELSKABETS hovedhaner </w:t>
      </w:r>
    </w:p>
    <w:p w14:paraId="0B181A0A" w14:textId="77777777" w:rsidR="004A1C1E" w:rsidRDefault="00840B1C">
      <w:pPr>
        <w:spacing w:after="549"/>
        <w:ind w:left="0" w:right="10"/>
      </w:pPr>
      <w:r>
        <w:t xml:space="preserve">EJEREN kan betjene SELSKABETS hovedhaner i forbindelse med arbejde på de tekniske installationer. Hovedhanerne skal altid være enten helt åbne eller helt lukkede. </w:t>
      </w:r>
    </w:p>
    <w:p w14:paraId="36ABAAF4" w14:textId="77777777" w:rsidR="004A1C1E" w:rsidRDefault="00840B1C">
      <w:pPr>
        <w:pStyle w:val="Overskrift2"/>
        <w:ind w:left="0"/>
      </w:pPr>
      <w:r>
        <w:t>10.4</w:t>
      </w:r>
      <w:r>
        <w:rPr>
          <w:rFonts w:ascii="Arial" w:eastAsia="Arial" w:hAnsi="Arial" w:cs="Arial"/>
        </w:rPr>
        <w:t xml:space="preserve"> </w:t>
      </w:r>
      <w:r>
        <w:t xml:space="preserve">Driftsforstyrrelser </w:t>
      </w:r>
    </w:p>
    <w:p w14:paraId="72CA2AC1" w14:textId="77777777" w:rsidR="004A1C1E" w:rsidRDefault="00840B1C">
      <w:pPr>
        <w:spacing w:after="548"/>
        <w:ind w:left="0" w:right="10"/>
      </w:pPr>
      <w:r>
        <w:t xml:space="preserve">Driftsforstyrrelser i de tekniske installationer, herunder tilstopning af snavssamleren, afhjælpes af EJERENS VVS-installatør for EJERENS regning. </w:t>
      </w:r>
    </w:p>
    <w:p w14:paraId="50D71F54" w14:textId="77777777" w:rsidR="004A1C1E" w:rsidRDefault="00840B1C">
      <w:pPr>
        <w:pStyle w:val="Overskrift2"/>
        <w:ind w:left="0"/>
      </w:pPr>
      <w:r>
        <w:t>10.5</w:t>
      </w:r>
      <w:r>
        <w:rPr>
          <w:rFonts w:ascii="Arial" w:eastAsia="Arial" w:hAnsi="Arial" w:cs="Arial"/>
        </w:rPr>
        <w:t xml:space="preserve"> </w:t>
      </w:r>
      <w:r>
        <w:t xml:space="preserve">Forceret drift </w:t>
      </w:r>
    </w:p>
    <w:p w14:paraId="67D9C509" w14:textId="77777777" w:rsidR="004A1C1E" w:rsidRDefault="00840B1C">
      <w:pPr>
        <w:ind w:left="0" w:right="10"/>
      </w:pPr>
      <w:r>
        <w:t xml:space="preserve">Forceret drift betyder, at bygningen planlagt opvarmes hurtigt over en kort periode, hvilket typisk forekommer efter såkaldt natsænkning. </w:t>
      </w:r>
    </w:p>
    <w:p w14:paraId="2868DD36" w14:textId="77777777" w:rsidR="004A1C1E" w:rsidRDefault="00840B1C">
      <w:pPr>
        <w:spacing w:after="551"/>
        <w:ind w:left="0" w:right="910"/>
      </w:pPr>
      <w:r>
        <w:t xml:space="preserve">For høj returtemperatur iht. pkt. 5.2 som følge af forceret drift må ikke forekomme. Ved udetemperatur under 0 °C må forceret drift ikke forekomme. </w:t>
      </w:r>
    </w:p>
    <w:p w14:paraId="59FB2C85" w14:textId="77777777" w:rsidR="004A1C1E" w:rsidRDefault="00840B1C">
      <w:pPr>
        <w:pStyle w:val="Overskrift2"/>
        <w:ind w:left="0"/>
      </w:pPr>
      <w:r>
        <w:t>10.6</w:t>
      </w:r>
      <w:r>
        <w:rPr>
          <w:rFonts w:ascii="Arial" w:eastAsia="Arial" w:hAnsi="Arial" w:cs="Arial"/>
        </w:rPr>
        <w:t xml:space="preserve"> </w:t>
      </w:r>
      <w:r>
        <w:t xml:space="preserve">Væsentlige ombygninger </w:t>
      </w:r>
    </w:p>
    <w:p w14:paraId="13E7C43C" w14:textId="77777777" w:rsidR="004A1C1E" w:rsidRDefault="00840B1C">
      <w:pPr>
        <w:ind w:left="0" w:right="10"/>
      </w:pPr>
      <w:r>
        <w:t xml:space="preserve">Ved væsentlige ombygninger skal de tekniske installationer opfylde SELSKABETS på ombygningstidspunktet gældende Leveringsbestemmelser for fjernvarme. </w:t>
      </w:r>
    </w:p>
    <w:p w14:paraId="3D5FE413" w14:textId="77777777" w:rsidR="004A1C1E" w:rsidRDefault="00840B1C">
      <w:pPr>
        <w:spacing w:after="395" w:line="259" w:lineRule="auto"/>
        <w:ind w:left="5" w:firstLine="0"/>
      </w:pPr>
      <w:r>
        <w:t xml:space="preserve"> </w:t>
      </w:r>
    </w:p>
    <w:p w14:paraId="22BD822C" w14:textId="77777777" w:rsidR="004A1C1E" w:rsidRDefault="00840B1C">
      <w:pPr>
        <w:pStyle w:val="Overskrift1"/>
        <w:spacing w:after="461" w:line="267" w:lineRule="auto"/>
        <w:ind w:left="0"/>
      </w:pPr>
      <w:r>
        <w:rPr>
          <w:rFonts w:ascii="Calibri" w:eastAsia="Calibri" w:hAnsi="Calibri" w:cs="Calibri"/>
          <w:b/>
          <w:sz w:val="28"/>
        </w:rPr>
        <w:lastRenderedPageBreak/>
        <w:t>11</w:t>
      </w:r>
      <w:r>
        <w:rPr>
          <w:b/>
          <w:sz w:val="28"/>
        </w:rPr>
        <w:t xml:space="preserve"> </w:t>
      </w:r>
      <w:r>
        <w:rPr>
          <w:rFonts w:ascii="Calibri" w:eastAsia="Calibri" w:hAnsi="Calibri" w:cs="Calibri"/>
          <w:b/>
          <w:sz w:val="28"/>
        </w:rPr>
        <w:t xml:space="preserve">OPSIGELSE AF AFTALE OM FJERNVARMELEVERING </w:t>
      </w:r>
    </w:p>
    <w:p w14:paraId="5B37A095" w14:textId="77777777" w:rsidR="004A1C1E" w:rsidRDefault="00840B1C">
      <w:pPr>
        <w:pStyle w:val="Overskrift2"/>
        <w:ind w:left="0"/>
      </w:pPr>
      <w:r>
        <w:t>11.1</w:t>
      </w:r>
      <w:r>
        <w:rPr>
          <w:rFonts w:ascii="Arial" w:eastAsia="Arial" w:hAnsi="Arial" w:cs="Arial"/>
        </w:rPr>
        <w:t xml:space="preserve"> </w:t>
      </w:r>
      <w:r>
        <w:t xml:space="preserve">Opsigelse og opsigelsesvarsel </w:t>
      </w:r>
    </w:p>
    <w:p w14:paraId="001862BA" w14:textId="77777777" w:rsidR="004A1C1E" w:rsidRDefault="00840B1C">
      <w:pPr>
        <w:ind w:left="0" w:right="10"/>
      </w:pPr>
      <w:r>
        <w:t xml:space="preserve">Hvis fjernvarmeforsyningen er tinglyst på en ejendom, skal denne respekteres. Dette betyder, at EJEREN ikke kan udtræde og er forpligtet til at betale faste bidrag til SELSKABET, også selvom der ikke aftages fjernvarme.  </w:t>
      </w:r>
    </w:p>
    <w:p w14:paraId="429030F1" w14:textId="77777777" w:rsidR="004A1C1E" w:rsidRDefault="00840B1C">
      <w:pPr>
        <w:spacing w:after="549"/>
        <w:ind w:left="0" w:right="10"/>
      </w:pPr>
      <w:r>
        <w:t xml:space="preserve">Hvis der ikke er tinglyst fjernvarmeforsyning på en ejendom, har EJEREN ret til at opsige leveringsforholdet med et varsel på 18 måneder til et regnskabsårs udløb. Udtrædelsestidspunktet er ved opsigelsesfristens udløb. </w:t>
      </w:r>
    </w:p>
    <w:p w14:paraId="30B2704F" w14:textId="77777777" w:rsidR="004A1C1E" w:rsidRDefault="00840B1C">
      <w:pPr>
        <w:pStyle w:val="Overskrift2"/>
        <w:ind w:left="0"/>
      </w:pPr>
      <w:r>
        <w:t>11.2</w:t>
      </w:r>
      <w:r>
        <w:rPr>
          <w:rFonts w:ascii="Arial" w:eastAsia="Arial" w:hAnsi="Arial" w:cs="Arial"/>
        </w:rPr>
        <w:t xml:space="preserve"> </w:t>
      </w:r>
      <w:r>
        <w:t xml:space="preserve">EJERENS pligter ved udtræden efter opsigelse </w:t>
      </w:r>
    </w:p>
    <w:p w14:paraId="488B573F" w14:textId="77777777" w:rsidR="004A1C1E" w:rsidRDefault="00840B1C">
      <w:pPr>
        <w:ind w:left="0" w:right="10"/>
      </w:pPr>
      <w:r>
        <w:t xml:space="preserve">På udtrædelsestidspunktet har EJEREN pligt til at betale:  </w:t>
      </w:r>
    </w:p>
    <w:p w14:paraId="249EEFD8" w14:textId="77777777" w:rsidR="004A1C1E" w:rsidRDefault="00840B1C">
      <w:pPr>
        <w:numPr>
          <w:ilvl w:val="0"/>
          <w:numId w:val="14"/>
        </w:numPr>
        <w:spacing w:after="43"/>
        <w:ind w:right="10" w:hanging="360"/>
      </w:pPr>
      <w:r>
        <w:t xml:space="preserve">Skyldige beløb i henhold til årsopgørelsen.  </w:t>
      </w:r>
    </w:p>
    <w:p w14:paraId="0063F0CA" w14:textId="77777777" w:rsidR="004A1C1E" w:rsidRDefault="00840B1C">
      <w:pPr>
        <w:numPr>
          <w:ilvl w:val="0"/>
          <w:numId w:val="14"/>
        </w:numPr>
        <w:spacing w:after="44"/>
        <w:ind w:right="10" w:hanging="360"/>
      </w:pPr>
      <w:r>
        <w:t xml:space="preserve">Eventuelt skyldige bidrag.  </w:t>
      </w:r>
    </w:p>
    <w:p w14:paraId="15191528" w14:textId="77777777" w:rsidR="004A1C1E" w:rsidRDefault="00840B1C">
      <w:pPr>
        <w:numPr>
          <w:ilvl w:val="0"/>
          <w:numId w:val="14"/>
        </w:numPr>
        <w:spacing w:after="44"/>
        <w:ind w:right="10" w:hanging="360"/>
      </w:pPr>
      <w:r>
        <w:t xml:space="preserve">Et beløb til dækning af udgifter ved afbrydelse af stikledningen fra distributionsnettet, fjernelse af stikledningen fra distributionsnettet frem til EJENDOMMENS skel samt nedtagning af måler og andet udstyr tilhørende SELSKABET.  </w:t>
      </w:r>
    </w:p>
    <w:p w14:paraId="7E4D539B" w14:textId="77777777" w:rsidR="004A1C1E" w:rsidRDefault="00840B1C">
      <w:pPr>
        <w:numPr>
          <w:ilvl w:val="0"/>
          <w:numId w:val="14"/>
        </w:numPr>
        <w:ind w:right="10" w:hanging="360"/>
      </w:pPr>
      <w:r>
        <w:t xml:space="preserve">Omkostninger til eventuel fjernelse af SELSKABETS stikledning på EJENDOMMEN. </w:t>
      </w:r>
    </w:p>
    <w:p w14:paraId="778D52BA" w14:textId="77777777" w:rsidR="004A1C1E" w:rsidRDefault="00840B1C">
      <w:pPr>
        <w:numPr>
          <w:ilvl w:val="0"/>
          <w:numId w:val="14"/>
        </w:numPr>
        <w:spacing w:after="170"/>
        <w:ind w:right="10" w:hanging="360"/>
      </w:pPr>
      <w:r>
        <w:t xml:space="preserve">Evt. andel af underdækning opgjort på udtrædelsestidspunktet. </w:t>
      </w:r>
    </w:p>
    <w:p w14:paraId="03ABB1DE" w14:textId="77777777" w:rsidR="004A1C1E" w:rsidRDefault="00840B1C">
      <w:pPr>
        <w:spacing w:after="25"/>
        <w:ind w:left="0" w:right="10"/>
      </w:pPr>
      <w:r>
        <w:t xml:space="preserve">Hvis SELSKABET på tidspunktet for opsigelsen ikke har aftaler om levering af tilsvarende varmekapacitet til nye FORBRUGER, kan SELSKABET endvidere opkræve en godtgørelse af EJEREN for udtræden:  </w:t>
      </w:r>
    </w:p>
    <w:p w14:paraId="6CD354B5" w14:textId="77777777" w:rsidR="004A1C1E" w:rsidRDefault="00840B1C">
      <w:pPr>
        <w:numPr>
          <w:ilvl w:val="0"/>
          <w:numId w:val="14"/>
        </w:numPr>
        <w:ind w:right="10" w:hanging="360"/>
      </w:pPr>
      <w:r>
        <w:t xml:space="preserve">En godtgørelse for udtrædelse, der svarer til EJERENS andel af SELSKABETS samlede anlægsudgifter som opgjort i den seneste anmeldte priseftervisning til Forsyningstilsynet på udtrædelsestidspunktet med fradrag af de afskrivninger, der har været indregnet i priserne frem til udtrædelsestidspunktet. </w:t>
      </w:r>
    </w:p>
    <w:p w14:paraId="02659367" w14:textId="77777777" w:rsidR="004A1C1E" w:rsidRDefault="00840B1C">
      <w:pPr>
        <w:spacing w:after="568"/>
        <w:ind w:left="735" w:right="10"/>
      </w:pPr>
      <w:r>
        <w:t xml:space="preserve">EJERENS forholdsmæssige andel beregnes på baggrund af opvarmet areal iht. BBR i regnskabsåret inden opsigelsen. </w:t>
      </w:r>
    </w:p>
    <w:p w14:paraId="0DD47C69" w14:textId="77777777" w:rsidR="004A1C1E" w:rsidRDefault="00840B1C">
      <w:pPr>
        <w:pStyle w:val="Overskrift2"/>
        <w:ind w:left="0"/>
      </w:pPr>
      <w:r>
        <w:t>11.3</w:t>
      </w:r>
      <w:r>
        <w:rPr>
          <w:rFonts w:ascii="Arial" w:eastAsia="Arial" w:hAnsi="Arial" w:cs="Arial"/>
        </w:rPr>
        <w:t xml:space="preserve"> </w:t>
      </w:r>
      <w:r>
        <w:t xml:space="preserve">SELSKABETS pligter og rettigheder ved EJERENS udtræden </w:t>
      </w:r>
    </w:p>
    <w:p w14:paraId="2BB57F25" w14:textId="77777777" w:rsidR="004A1C1E" w:rsidRDefault="00840B1C">
      <w:pPr>
        <w:ind w:left="0" w:right="10"/>
      </w:pPr>
      <w:r>
        <w:t xml:space="preserve">SELSKABET har ret og pligt til at afkoble og fjerne SELSKABETS stikledning, hovedhaner, måleudstyr, mv. på EJENDOMMEN for EJERENS regning. </w:t>
      </w:r>
    </w:p>
    <w:p w14:paraId="6CDB855B" w14:textId="77777777" w:rsidR="004A1C1E" w:rsidRDefault="00840B1C">
      <w:pPr>
        <w:spacing w:after="0" w:line="259" w:lineRule="auto"/>
        <w:ind w:left="5" w:firstLine="0"/>
      </w:pPr>
      <w:r>
        <w:t xml:space="preserve"> </w:t>
      </w:r>
    </w:p>
    <w:p w14:paraId="3C97E8DF" w14:textId="77777777" w:rsidR="004A1C1E" w:rsidRDefault="00840B1C">
      <w:pPr>
        <w:ind w:left="0" w:right="10"/>
      </w:pPr>
      <w:r>
        <w:t xml:space="preserve">Såfremt EJEREN og SELSKABET indgår aftale herom, kan SELSKABET dog lade stikledningen på EJENDOMMEN blive liggende i jorden efter afkobling, hvorefter ejerskabet af stikledningen og alle forhold omkring denne overgår til EJEREN. I så fald skal EJEREN ikke betale for fjernelsen af stikledningen. Aftalen mellem EJEREN og SELSKABET tinglyses for EJERENS regning. </w:t>
      </w:r>
    </w:p>
    <w:p w14:paraId="2ACD93BF" w14:textId="77777777" w:rsidR="004A1C1E" w:rsidRDefault="00840B1C">
      <w:pPr>
        <w:spacing w:after="0" w:line="259" w:lineRule="auto"/>
        <w:ind w:left="5" w:firstLine="0"/>
      </w:pPr>
      <w:r>
        <w:t xml:space="preserve"> </w:t>
      </w:r>
    </w:p>
    <w:p w14:paraId="2BA9CCF9" w14:textId="77777777" w:rsidR="004A1C1E" w:rsidRDefault="00840B1C">
      <w:pPr>
        <w:pStyle w:val="Overskrift4"/>
        <w:ind w:left="0"/>
      </w:pPr>
      <w:r>
        <w:t xml:space="preserve">Fælles stikledning eller distributionsledning </w:t>
      </w:r>
    </w:p>
    <w:p w14:paraId="2C2923FB" w14:textId="77777777" w:rsidR="004A1C1E" w:rsidRDefault="00840B1C">
      <w:pPr>
        <w:spacing w:after="549"/>
        <w:ind w:left="0" w:right="10"/>
      </w:pPr>
      <w:r>
        <w:t xml:space="preserve">SELSKABET har ret til at lade fælles stikledninger eller distributionsledninger på EJENDOMMEN ligge uden kompensation til EJEREN og disse vil forsat være omfattet af Leveringsbetingelser for </w:t>
      </w:r>
      <w:r>
        <w:lastRenderedPageBreak/>
        <w:t xml:space="preserve">fjernvarme (SELSKABETS adgangsret, forbud mod at bygge ovenpå, mv.). Ledningerne har fortsat tilstedeværelsesret på EJENDOMMEN og gæsteprincippet er fraveget. </w:t>
      </w:r>
    </w:p>
    <w:p w14:paraId="41561E83" w14:textId="77777777" w:rsidR="004A1C1E" w:rsidRDefault="00840B1C">
      <w:pPr>
        <w:pStyle w:val="Overskrift2"/>
        <w:ind w:left="0"/>
      </w:pPr>
      <w:r>
        <w:t>11.4</w:t>
      </w:r>
      <w:r>
        <w:rPr>
          <w:rFonts w:ascii="Arial" w:eastAsia="Arial" w:hAnsi="Arial" w:cs="Arial"/>
        </w:rPr>
        <w:t xml:space="preserve"> </w:t>
      </w:r>
      <w:r>
        <w:t xml:space="preserve">SELSKABETS opsigelse af Aftale om fjernvarmelevering </w:t>
      </w:r>
    </w:p>
    <w:p w14:paraId="1FDD68A0" w14:textId="77777777" w:rsidR="004A1C1E" w:rsidRDefault="00840B1C">
      <w:pPr>
        <w:spacing w:after="552"/>
        <w:ind w:left="0" w:right="10"/>
      </w:pPr>
      <w:r>
        <w:t>For ejendomme hvor SELSKABET ikke har forsyningspligt, kan SELSKABET opsige leveringsaftalen med et skriftligt varsel på minimum 24 måneder. Ved opsigelse fra SELSKABETS side, skal EJEREN ikke betale udtrædelsesgodtgørelse og øvrige afbrydningsomkostninger ud over skyldige beløb</w:t>
      </w:r>
      <w:r>
        <w:rPr>
          <w:b/>
        </w:rPr>
        <w:t xml:space="preserve">. </w:t>
      </w:r>
    </w:p>
    <w:p w14:paraId="0C037E39" w14:textId="77777777" w:rsidR="004A1C1E" w:rsidRDefault="00840B1C">
      <w:pPr>
        <w:pStyle w:val="Overskrift2"/>
        <w:ind w:left="0"/>
      </w:pPr>
      <w:r>
        <w:t>11.5</w:t>
      </w:r>
      <w:r>
        <w:rPr>
          <w:rFonts w:ascii="Arial" w:eastAsia="Arial" w:hAnsi="Arial" w:cs="Arial"/>
        </w:rPr>
        <w:t xml:space="preserve"> </w:t>
      </w:r>
      <w:r>
        <w:t xml:space="preserve">Formue ved udtræden </w:t>
      </w:r>
    </w:p>
    <w:p w14:paraId="7D0DF7BE" w14:textId="77777777" w:rsidR="004A1C1E" w:rsidRDefault="00840B1C">
      <w:pPr>
        <w:ind w:left="0" w:right="10"/>
      </w:pPr>
      <w:r>
        <w:t xml:space="preserve">En udtrædende EJER har ikke krav på nogen andel af SELSKABETS formue i forbindelse med udtrædelsen. </w:t>
      </w:r>
    </w:p>
    <w:p w14:paraId="1BE62637" w14:textId="77777777" w:rsidR="004A1C1E" w:rsidRDefault="00840B1C">
      <w:pPr>
        <w:spacing w:after="0" w:line="259" w:lineRule="auto"/>
        <w:ind w:left="5" w:firstLine="0"/>
      </w:pPr>
      <w:r>
        <w:t xml:space="preserve"> </w:t>
      </w:r>
    </w:p>
    <w:p w14:paraId="6754DEED" w14:textId="77777777" w:rsidR="004A1C1E" w:rsidRDefault="00840B1C">
      <w:pPr>
        <w:spacing w:after="0" w:line="259" w:lineRule="auto"/>
        <w:ind w:left="5" w:firstLine="0"/>
      </w:pPr>
      <w:r>
        <w:t xml:space="preserve"> </w:t>
      </w:r>
    </w:p>
    <w:p w14:paraId="3DF906DC" w14:textId="77777777" w:rsidR="004A1C1E" w:rsidRDefault="00840B1C">
      <w:pPr>
        <w:spacing w:after="0" w:line="259" w:lineRule="auto"/>
        <w:ind w:left="5" w:firstLine="0"/>
      </w:pPr>
      <w:r>
        <w:t xml:space="preserve"> </w:t>
      </w:r>
    </w:p>
    <w:p w14:paraId="1588FAD2" w14:textId="77777777" w:rsidR="004A1C1E" w:rsidRDefault="00840B1C">
      <w:pPr>
        <w:spacing w:after="0" w:line="259" w:lineRule="auto"/>
        <w:ind w:left="5" w:firstLine="0"/>
      </w:pPr>
      <w:r>
        <w:t xml:space="preserve"> </w:t>
      </w:r>
    </w:p>
    <w:p w14:paraId="430AF60C" w14:textId="77777777" w:rsidR="004A1C1E" w:rsidRDefault="00840B1C">
      <w:pPr>
        <w:spacing w:after="0" w:line="259" w:lineRule="auto"/>
        <w:ind w:left="5" w:firstLine="0"/>
      </w:pPr>
      <w:r>
        <w:t xml:space="preserve"> </w:t>
      </w:r>
    </w:p>
    <w:p w14:paraId="168E0733" w14:textId="77777777" w:rsidR="004A1C1E" w:rsidRDefault="00840B1C">
      <w:pPr>
        <w:spacing w:after="0" w:line="259" w:lineRule="auto"/>
        <w:ind w:left="5" w:firstLine="0"/>
      </w:pPr>
      <w:r>
        <w:t xml:space="preserve"> </w:t>
      </w:r>
    </w:p>
    <w:p w14:paraId="61B6E506" w14:textId="77777777" w:rsidR="004A1C1E" w:rsidRDefault="00840B1C">
      <w:pPr>
        <w:spacing w:after="0" w:line="259" w:lineRule="auto"/>
        <w:ind w:left="5" w:firstLine="0"/>
      </w:pPr>
      <w:r>
        <w:t xml:space="preserve"> </w:t>
      </w:r>
    </w:p>
    <w:p w14:paraId="407D0B8B" w14:textId="77777777" w:rsidR="004A1C1E" w:rsidRDefault="00840B1C">
      <w:pPr>
        <w:spacing w:after="0" w:line="259" w:lineRule="auto"/>
        <w:ind w:left="5" w:firstLine="0"/>
      </w:pPr>
      <w:r>
        <w:t xml:space="preserve"> </w:t>
      </w:r>
    </w:p>
    <w:p w14:paraId="1830B0B6" w14:textId="77777777" w:rsidR="004A1C1E" w:rsidRDefault="00840B1C">
      <w:pPr>
        <w:spacing w:after="0" w:line="259" w:lineRule="auto"/>
        <w:ind w:left="5" w:firstLine="0"/>
      </w:pPr>
      <w:r>
        <w:t xml:space="preserve"> </w:t>
      </w:r>
    </w:p>
    <w:p w14:paraId="1EF7E819" w14:textId="77777777" w:rsidR="004A1C1E" w:rsidRDefault="00840B1C">
      <w:pPr>
        <w:pStyle w:val="Overskrift1"/>
        <w:spacing w:after="461" w:line="267" w:lineRule="auto"/>
        <w:ind w:left="0"/>
      </w:pPr>
      <w:r>
        <w:rPr>
          <w:rFonts w:ascii="Calibri" w:eastAsia="Calibri" w:hAnsi="Calibri" w:cs="Calibri"/>
          <w:b/>
          <w:sz w:val="28"/>
        </w:rPr>
        <w:t>12</w:t>
      </w:r>
      <w:r>
        <w:rPr>
          <w:b/>
          <w:sz w:val="28"/>
        </w:rPr>
        <w:t xml:space="preserve"> </w:t>
      </w:r>
      <w:r>
        <w:rPr>
          <w:rFonts w:ascii="Calibri" w:eastAsia="Calibri" w:hAnsi="Calibri" w:cs="Calibri"/>
          <w:b/>
          <w:sz w:val="28"/>
        </w:rPr>
        <w:t xml:space="preserve">TILSYNS – OG KLAGEMYNDIGHED MV. </w:t>
      </w:r>
    </w:p>
    <w:p w14:paraId="278FC07B" w14:textId="77777777" w:rsidR="004A1C1E" w:rsidRDefault="00840B1C">
      <w:pPr>
        <w:pStyle w:val="Overskrift2"/>
        <w:ind w:left="0"/>
      </w:pPr>
      <w:r>
        <w:t>12.1</w:t>
      </w:r>
      <w:r>
        <w:rPr>
          <w:rFonts w:ascii="Arial" w:eastAsia="Arial" w:hAnsi="Arial" w:cs="Arial"/>
        </w:rPr>
        <w:t xml:space="preserve"> </w:t>
      </w:r>
      <w:r>
        <w:t xml:space="preserve">Ankenævnet på Energiområdet </w:t>
      </w:r>
    </w:p>
    <w:p w14:paraId="50D7E767" w14:textId="77777777" w:rsidR="004A1C1E" w:rsidRDefault="00840B1C">
      <w:pPr>
        <w:ind w:left="0" w:right="10"/>
      </w:pPr>
      <w:r>
        <w:t xml:space="preserve">Ankenævnet på Energiområdet </w:t>
      </w:r>
    </w:p>
    <w:p w14:paraId="05D54784" w14:textId="77777777" w:rsidR="004A1C1E" w:rsidRDefault="00840B1C">
      <w:pPr>
        <w:ind w:left="0" w:right="10"/>
      </w:pPr>
      <w:r>
        <w:t xml:space="preserve">Carl Jacobsens Vej 35, 2500 Valby  </w:t>
      </w:r>
    </w:p>
    <w:p w14:paraId="62255869" w14:textId="77777777" w:rsidR="004A1C1E" w:rsidRDefault="00840B1C">
      <w:pPr>
        <w:ind w:left="0" w:right="5463"/>
      </w:pPr>
      <w:r>
        <w:t xml:space="preserve">Tlf.: 41 71 50 00  www.energianke.dk  </w:t>
      </w:r>
    </w:p>
    <w:p w14:paraId="4DBD9C98" w14:textId="77777777" w:rsidR="004A1C1E" w:rsidRDefault="00840B1C">
      <w:pPr>
        <w:ind w:left="0" w:right="10"/>
      </w:pPr>
      <w:r>
        <w:t xml:space="preserve">post@energianke.dk  </w:t>
      </w:r>
    </w:p>
    <w:p w14:paraId="7E2D54FF" w14:textId="77777777" w:rsidR="004A1C1E" w:rsidRDefault="00840B1C">
      <w:pPr>
        <w:spacing w:after="0" w:line="259" w:lineRule="auto"/>
        <w:ind w:left="5" w:firstLine="0"/>
      </w:pPr>
      <w:r>
        <w:t xml:space="preserve"> </w:t>
      </w:r>
    </w:p>
    <w:p w14:paraId="2C22BC6A" w14:textId="77777777" w:rsidR="004A1C1E" w:rsidRDefault="00840B1C">
      <w:pPr>
        <w:ind w:left="0" w:right="10"/>
      </w:pPr>
      <w:r>
        <w:t xml:space="preserve">Ankenævnet på Energiområdet varetager de konkrete civilretlige forbrugerklager, som eksempelvis klager over målt forbrug, restanceinddrivelse, forsyningsafbrydelse, flytteafregning, ejerskifte, udtrædelsesgodtgørelse mv. </w:t>
      </w:r>
    </w:p>
    <w:p w14:paraId="4BA2F910" w14:textId="77777777" w:rsidR="004A1C1E" w:rsidRDefault="00840B1C">
      <w:pPr>
        <w:spacing w:after="0" w:line="259" w:lineRule="auto"/>
        <w:ind w:left="5" w:firstLine="0"/>
      </w:pPr>
      <w:r>
        <w:t xml:space="preserve"> </w:t>
      </w:r>
    </w:p>
    <w:p w14:paraId="4639AA63" w14:textId="77777777" w:rsidR="004A1C1E" w:rsidRDefault="00840B1C">
      <w:pPr>
        <w:spacing w:after="548"/>
        <w:ind w:left="0" w:right="10"/>
      </w:pPr>
      <w:r>
        <w:t xml:space="preserve">Klagen skal typisk angå et økonomisk krav mod energiselskabet, f.eks. et krav om at få tilbagebetalt et beløb, fordi det faktiske forbrug ikke svarer til det målte forbrug. </w:t>
      </w:r>
    </w:p>
    <w:p w14:paraId="2D4A6E0F" w14:textId="77777777" w:rsidR="004A1C1E" w:rsidRDefault="00840B1C">
      <w:pPr>
        <w:pStyle w:val="Overskrift2"/>
        <w:ind w:left="0"/>
      </w:pPr>
      <w:r>
        <w:t>12.2</w:t>
      </w:r>
      <w:r>
        <w:rPr>
          <w:rFonts w:ascii="Arial" w:eastAsia="Arial" w:hAnsi="Arial" w:cs="Arial"/>
        </w:rPr>
        <w:t xml:space="preserve"> </w:t>
      </w:r>
      <w:r>
        <w:t xml:space="preserve">Forsyningstilsynet </w:t>
      </w:r>
    </w:p>
    <w:p w14:paraId="1B6D03FA" w14:textId="77777777" w:rsidR="004A1C1E" w:rsidRDefault="00840B1C">
      <w:pPr>
        <w:ind w:left="0" w:right="10"/>
      </w:pPr>
      <w:r>
        <w:t xml:space="preserve">Forsyningstilsynet </w:t>
      </w:r>
    </w:p>
    <w:p w14:paraId="403E4F15" w14:textId="77777777" w:rsidR="004A1C1E" w:rsidRDefault="00840B1C">
      <w:pPr>
        <w:ind w:left="0" w:right="10"/>
      </w:pPr>
      <w:r>
        <w:t xml:space="preserve">Torvegade 10, 3300 Frederiksværk </w:t>
      </w:r>
    </w:p>
    <w:p w14:paraId="316CBA7D" w14:textId="77777777" w:rsidR="004A1C1E" w:rsidRDefault="00840B1C">
      <w:pPr>
        <w:ind w:left="0" w:right="4885"/>
      </w:pPr>
      <w:r>
        <w:t xml:space="preserve">Tlf.: 41 71 54 00  www.forsyningstilsynet.dk </w:t>
      </w:r>
    </w:p>
    <w:p w14:paraId="333B096E" w14:textId="77777777" w:rsidR="004A1C1E" w:rsidRDefault="00840B1C">
      <w:pPr>
        <w:pStyle w:val="Overskrift4"/>
        <w:ind w:left="5" w:firstLine="0"/>
      </w:pPr>
      <w:r>
        <w:rPr>
          <w:b w:val="0"/>
          <w:u w:val="single" w:color="000000"/>
        </w:rPr>
        <w:t>post@forsyningstilsynet.dk</w:t>
      </w:r>
      <w:r>
        <w:rPr>
          <w:b w:val="0"/>
        </w:rPr>
        <w:t xml:space="preserve"> </w:t>
      </w:r>
    </w:p>
    <w:p w14:paraId="7AE58764" w14:textId="77777777" w:rsidR="004A1C1E" w:rsidRDefault="00840B1C">
      <w:pPr>
        <w:spacing w:after="0" w:line="259" w:lineRule="auto"/>
        <w:ind w:left="5" w:firstLine="0"/>
      </w:pPr>
      <w:r>
        <w:t xml:space="preserve"> </w:t>
      </w:r>
    </w:p>
    <w:p w14:paraId="5287FDA4" w14:textId="77777777" w:rsidR="004A1C1E" w:rsidRDefault="00840B1C">
      <w:pPr>
        <w:spacing w:after="549"/>
        <w:ind w:left="0" w:right="10"/>
      </w:pPr>
      <w:r>
        <w:lastRenderedPageBreak/>
        <w:t xml:space="preserve">Forsyningstilsynet (tidligere Energitilsynet) behandler klager over generelle forhold efter Varmeforsyningsloven og regler udstedt i medfør af loven, f.eks. klager over priser og generelle leveringsbestemmelser. </w:t>
      </w:r>
    </w:p>
    <w:p w14:paraId="461A4F39" w14:textId="77777777" w:rsidR="004A1C1E" w:rsidRDefault="00840B1C">
      <w:pPr>
        <w:pStyle w:val="Overskrift2"/>
        <w:ind w:left="0"/>
      </w:pPr>
      <w:r>
        <w:t>12.3</w:t>
      </w:r>
      <w:r>
        <w:rPr>
          <w:rFonts w:ascii="Arial" w:eastAsia="Arial" w:hAnsi="Arial" w:cs="Arial"/>
        </w:rPr>
        <w:t xml:space="preserve"> </w:t>
      </w:r>
      <w:r>
        <w:t xml:space="preserve">Energiklagenævnet </w:t>
      </w:r>
    </w:p>
    <w:p w14:paraId="7A5E24F4" w14:textId="77777777" w:rsidR="004A1C1E" w:rsidRDefault="00840B1C">
      <w:pPr>
        <w:ind w:left="0" w:right="10"/>
      </w:pPr>
      <w:r>
        <w:t xml:space="preserve">Energiklagenævnet  </w:t>
      </w:r>
    </w:p>
    <w:p w14:paraId="08BCB063" w14:textId="77777777" w:rsidR="004A1C1E" w:rsidRDefault="00840B1C">
      <w:pPr>
        <w:ind w:left="0" w:right="10"/>
      </w:pPr>
      <w:r>
        <w:t xml:space="preserve">Nævnenes Hus, Toldboden 2, 8800 Viborg  </w:t>
      </w:r>
    </w:p>
    <w:p w14:paraId="49C7704D" w14:textId="77777777" w:rsidR="004A1C1E" w:rsidRDefault="00840B1C">
      <w:pPr>
        <w:ind w:left="0" w:right="10"/>
      </w:pPr>
      <w:r>
        <w:t xml:space="preserve">Tlf.: 72 40 56 00  </w:t>
      </w:r>
    </w:p>
    <w:p w14:paraId="032C0581" w14:textId="77777777" w:rsidR="004A1C1E" w:rsidRDefault="00840B1C">
      <w:pPr>
        <w:ind w:left="0" w:right="1137"/>
      </w:pPr>
      <w:r>
        <w:t xml:space="preserve">https://naevneneshus.dk/start-din-klage/energiklagenaevnet/  </w:t>
      </w:r>
      <w:r>
        <w:rPr>
          <w:color w:val="0563C1"/>
          <w:u w:val="single" w:color="0563C1"/>
        </w:rPr>
        <w:t>nh@naevneneshus.dk</w:t>
      </w:r>
      <w:r>
        <w:t xml:space="preserve"> </w:t>
      </w:r>
    </w:p>
    <w:p w14:paraId="4ADBDCEF" w14:textId="77777777" w:rsidR="004A1C1E" w:rsidRDefault="00840B1C">
      <w:pPr>
        <w:spacing w:after="0" w:line="259" w:lineRule="auto"/>
        <w:ind w:left="5" w:firstLine="0"/>
      </w:pPr>
      <w:r>
        <w:t xml:space="preserve"> </w:t>
      </w:r>
    </w:p>
    <w:p w14:paraId="6FB7AA12" w14:textId="77777777" w:rsidR="004A1C1E" w:rsidRDefault="00840B1C">
      <w:pPr>
        <w:spacing w:after="551"/>
        <w:ind w:left="0" w:right="10"/>
      </w:pPr>
      <w:r>
        <w:t xml:space="preserve">Når Forsyningstilsynet har truffet en afgørelse, kan EJER/LEJER anke afgørelsen ved at sende en klage Energiklagenævnet. EJER/LEJER kan ikke anke til Energiklagenævnet over afgørelser fra Ankenævnet på Energiområdet. </w:t>
      </w:r>
    </w:p>
    <w:p w14:paraId="74045EEF" w14:textId="77777777" w:rsidR="004A1C1E" w:rsidRDefault="00840B1C">
      <w:pPr>
        <w:pStyle w:val="Overskrift2"/>
        <w:ind w:left="5" w:firstLine="0"/>
      </w:pPr>
      <w:r>
        <w:t>12.4</w:t>
      </w:r>
      <w:r>
        <w:rPr>
          <w:rFonts w:ascii="Arial" w:eastAsia="Arial" w:hAnsi="Arial" w:cs="Arial"/>
        </w:rPr>
        <w:t xml:space="preserve"> </w:t>
      </w:r>
      <w:r>
        <w:t>EU</w:t>
      </w:r>
      <w:r>
        <w:t>’s klageportal</w:t>
      </w:r>
      <w:r>
        <w:t xml:space="preserve"> </w:t>
      </w:r>
    </w:p>
    <w:p w14:paraId="66BAF454" w14:textId="77777777" w:rsidR="004A1C1E" w:rsidRDefault="00840B1C">
      <w:pPr>
        <w:ind w:left="0" w:right="10"/>
      </w:pPr>
      <w:r>
        <w:t xml:space="preserve">EU-Kommissionens online klageportal kan også anvendes ved indgivelse af en klage. Det er særlig relevant, hvis du er forbruger med bopæl i et andet EU-land. Klage indgives på </w:t>
      </w:r>
      <w:hyperlink r:id="rId24">
        <w:r>
          <w:rPr>
            <w:color w:val="0563C1"/>
            <w:u w:val="single" w:color="0563C1"/>
          </w:rPr>
          <w:t>http://ec.eu</w:t>
        </w:r>
      </w:hyperlink>
      <w:hyperlink r:id="rId25">
        <w:r>
          <w:rPr>
            <w:color w:val="0563C1"/>
            <w:u w:val="single" w:color="0563C1"/>
          </w:rPr>
          <w:t>ropa.eu/odr</w:t>
        </w:r>
      </w:hyperlink>
      <w:hyperlink r:id="rId26">
        <w:r>
          <w:t>.</w:t>
        </w:r>
      </w:hyperlink>
      <w:r>
        <w:t xml:space="preserve"> Ved indgivelse af klage skal  SELSKABETS e-mailadresse angives. </w:t>
      </w:r>
    </w:p>
    <w:p w14:paraId="2D3C1DF2" w14:textId="77777777" w:rsidR="004A1C1E" w:rsidRDefault="00840B1C">
      <w:pPr>
        <w:spacing w:after="0" w:line="259" w:lineRule="auto"/>
        <w:ind w:left="5" w:firstLine="0"/>
      </w:pPr>
      <w:r>
        <w:rPr>
          <w:b/>
        </w:rPr>
        <w:t xml:space="preserve"> </w:t>
      </w:r>
    </w:p>
    <w:sectPr w:rsidR="004A1C1E">
      <w:headerReference w:type="even" r:id="rId27"/>
      <w:headerReference w:type="default" r:id="rId28"/>
      <w:footerReference w:type="even" r:id="rId29"/>
      <w:footerReference w:type="default" r:id="rId30"/>
      <w:headerReference w:type="first" r:id="rId31"/>
      <w:footerReference w:type="first" r:id="rId32"/>
      <w:pgSz w:w="11906" w:h="16838"/>
      <w:pgMar w:top="1786" w:right="1414" w:bottom="1794" w:left="1697" w:header="709" w:footer="103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2426D" w14:textId="77777777" w:rsidR="00840B1C" w:rsidRDefault="00840B1C">
      <w:pPr>
        <w:spacing w:after="0" w:line="240" w:lineRule="auto"/>
      </w:pPr>
      <w:r>
        <w:separator/>
      </w:r>
    </w:p>
  </w:endnote>
  <w:endnote w:type="continuationSeparator" w:id="0">
    <w:p w14:paraId="7FF6D346" w14:textId="77777777" w:rsidR="00840B1C" w:rsidRDefault="00840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6F4CF" w14:textId="77777777" w:rsidR="004A1C1E" w:rsidRDefault="00840B1C">
    <w:pPr>
      <w:spacing w:after="0" w:line="241" w:lineRule="auto"/>
      <w:ind w:left="0" w:right="4347" w:firstLine="0"/>
    </w:pPr>
    <w:r>
      <w:t xml:space="preserve">Almindelige leveringsbestemmelser november 2023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7CF4E" w14:textId="77777777" w:rsidR="004A1C1E" w:rsidRDefault="00840B1C">
    <w:pPr>
      <w:spacing w:after="0" w:line="241" w:lineRule="auto"/>
      <w:ind w:left="0" w:right="4347" w:firstLine="0"/>
    </w:pPr>
    <w:r>
      <w:t xml:space="preserve">Almindelige leveringsbestemmelser november 2023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121A0" w14:textId="77777777" w:rsidR="004A1C1E" w:rsidRDefault="004A1C1E">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9D894" w14:textId="77777777" w:rsidR="004A1C1E" w:rsidRDefault="00840B1C">
    <w:pPr>
      <w:spacing w:after="23" w:line="259" w:lineRule="auto"/>
      <w:ind w:left="0" w:right="3" w:firstLine="0"/>
      <w:jc w:val="right"/>
    </w:pPr>
    <w:r>
      <w:rPr>
        <w:sz w:val="18"/>
      </w:rPr>
      <w:t xml:space="preserve">Side </w:t>
    </w:r>
    <w:r>
      <w:fldChar w:fldCharType="begin"/>
    </w:r>
    <w:r>
      <w:instrText xml:space="preserve"> PAGE   \* MERGEFORMAT </w:instrText>
    </w:r>
    <w:r>
      <w:fldChar w:fldCharType="separate"/>
    </w:r>
    <w:r>
      <w:rPr>
        <w:sz w:val="18"/>
      </w:rPr>
      <w:t>1</w:t>
    </w:r>
    <w:r>
      <w:rPr>
        <w:sz w:val="18"/>
      </w:rPr>
      <w:fldChar w:fldCharType="end"/>
    </w:r>
    <w:r>
      <w:rPr>
        <w:sz w:val="12"/>
      </w:rPr>
      <w:t xml:space="preserve"> </w:t>
    </w:r>
  </w:p>
  <w:p w14:paraId="66C6A6A4" w14:textId="77777777" w:rsidR="004A1C1E" w:rsidRDefault="00840B1C">
    <w:pPr>
      <w:spacing w:after="0" w:line="241" w:lineRule="auto"/>
      <w:ind w:left="5" w:right="4630" w:firstLine="0"/>
    </w:pPr>
    <w:r>
      <w:t xml:space="preserve">Almindelige leveringsbestemmelser november 2023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6AD9C" w14:textId="77777777" w:rsidR="004A1C1E" w:rsidRDefault="00840B1C">
    <w:pPr>
      <w:spacing w:after="23" w:line="259" w:lineRule="auto"/>
      <w:ind w:left="0" w:right="3" w:firstLine="0"/>
      <w:jc w:val="right"/>
    </w:pPr>
    <w:r>
      <w:rPr>
        <w:sz w:val="18"/>
      </w:rPr>
      <w:t xml:space="preserve">Side </w:t>
    </w:r>
    <w:r>
      <w:fldChar w:fldCharType="begin"/>
    </w:r>
    <w:r>
      <w:instrText xml:space="preserve"> PAGE   \* MERGEFORMAT </w:instrText>
    </w:r>
    <w:r>
      <w:fldChar w:fldCharType="separate"/>
    </w:r>
    <w:r>
      <w:rPr>
        <w:sz w:val="18"/>
      </w:rPr>
      <w:t>1</w:t>
    </w:r>
    <w:r>
      <w:rPr>
        <w:sz w:val="18"/>
      </w:rPr>
      <w:fldChar w:fldCharType="end"/>
    </w:r>
    <w:r>
      <w:rPr>
        <w:sz w:val="12"/>
      </w:rPr>
      <w:t xml:space="preserve"> </w:t>
    </w:r>
  </w:p>
  <w:p w14:paraId="12CF0B6C" w14:textId="77777777" w:rsidR="004A1C1E" w:rsidRDefault="00840B1C">
    <w:pPr>
      <w:spacing w:after="0" w:line="241" w:lineRule="auto"/>
      <w:ind w:left="5" w:right="4630" w:firstLine="0"/>
    </w:pPr>
    <w:r>
      <w:t xml:space="preserve">Almindelige leveringsbestemmelser november 2023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215CB" w14:textId="77777777" w:rsidR="004A1C1E" w:rsidRDefault="00840B1C">
    <w:pPr>
      <w:spacing w:after="23" w:line="259" w:lineRule="auto"/>
      <w:ind w:left="0" w:right="3" w:firstLine="0"/>
      <w:jc w:val="right"/>
    </w:pPr>
    <w:r>
      <w:rPr>
        <w:sz w:val="18"/>
      </w:rPr>
      <w:t xml:space="preserve">Side </w:t>
    </w:r>
    <w:r>
      <w:fldChar w:fldCharType="begin"/>
    </w:r>
    <w:r>
      <w:instrText xml:space="preserve"> PAGE   \* MERGEFORMAT </w:instrText>
    </w:r>
    <w:r>
      <w:fldChar w:fldCharType="separate"/>
    </w:r>
    <w:r>
      <w:rPr>
        <w:sz w:val="18"/>
      </w:rPr>
      <w:t>1</w:t>
    </w:r>
    <w:r>
      <w:rPr>
        <w:sz w:val="18"/>
      </w:rPr>
      <w:fldChar w:fldCharType="end"/>
    </w:r>
    <w:r>
      <w:rPr>
        <w:sz w:val="12"/>
      </w:rPr>
      <w:t xml:space="preserve"> </w:t>
    </w:r>
  </w:p>
  <w:p w14:paraId="544AFF63" w14:textId="77777777" w:rsidR="004A1C1E" w:rsidRDefault="00840B1C">
    <w:pPr>
      <w:spacing w:after="0" w:line="241" w:lineRule="auto"/>
      <w:ind w:left="5" w:right="4630" w:firstLine="0"/>
    </w:pPr>
    <w:r>
      <w:t xml:space="preserve">Almindelige leveringsbestemmelser november 2023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C65D5" w14:textId="77777777" w:rsidR="004A1C1E" w:rsidRDefault="00840B1C">
    <w:pPr>
      <w:spacing w:after="23" w:line="259" w:lineRule="auto"/>
      <w:ind w:left="0" w:right="5" w:firstLine="0"/>
      <w:jc w:val="right"/>
    </w:pPr>
    <w:r>
      <w:rPr>
        <w:sz w:val="18"/>
      </w:rPr>
      <w:t xml:space="preserve">Side </w:t>
    </w:r>
    <w:r>
      <w:fldChar w:fldCharType="begin"/>
    </w:r>
    <w:r>
      <w:instrText xml:space="preserve"> PAGE   \* MERGEFORMAT </w:instrText>
    </w:r>
    <w:r>
      <w:fldChar w:fldCharType="separate"/>
    </w:r>
    <w:r>
      <w:rPr>
        <w:sz w:val="18"/>
      </w:rPr>
      <w:t>10</w:t>
    </w:r>
    <w:r>
      <w:rPr>
        <w:sz w:val="18"/>
      </w:rPr>
      <w:fldChar w:fldCharType="end"/>
    </w:r>
    <w:r>
      <w:rPr>
        <w:sz w:val="12"/>
      </w:rPr>
      <w:t xml:space="preserve"> </w:t>
    </w:r>
  </w:p>
  <w:p w14:paraId="35AB7791" w14:textId="77777777" w:rsidR="004A1C1E" w:rsidRDefault="00840B1C">
    <w:pPr>
      <w:spacing w:after="0" w:line="241" w:lineRule="auto"/>
      <w:ind w:left="5" w:right="4631" w:firstLine="0"/>
    </w:pPr>
    <w:r>
      <w:t xml:space="preserve">Almindelige leveringsbestemmelser november 2023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728E1" w14:textId="77777777" w:rsidR="004A1C1E" w:rsidRDefault="00840B1C">
    <w:pPr>
      <w:spacing w:after="23" w:line="259" w:lineRule="auto"/>
      <w:ind w:left="0" w:right="5" w:firstLine="0"/>
      <w:jc w:val="right"/>
    </w:pPr>
    <w:r>
      <w:rPr>
        <w:sz w:val="18"/>
      </w:rPr>
      <w:t xml:space="preserve">Side </w:t>
    </w:r>
    <w:r>
      <w:fldChar w:fldCharType="begin"/>
    </w:r>
    <w:r>
      <w:instrText xml:space="preserve"> PAGE   \* MERGEFORMAT </w:instrText>
    </w:r>
    <w:r>
      <w:fldChar w:fldCharType="separate"/>
    </w:r>
    <w:r>
      <w:rPr>
        <w:sz w:val="18"/>
      </w:rPr>
      <w:t>10</w:t>
    </w:r>
    <w:r>
      <w:rPr>
        <w:sz w:val="18"/>
      </w:rPr>
      <w:fldChar w:fldCharType="end"/>
    </w:r>
    <w:r>
      <w:rPr>
        <w:sz w:val="12"/>
      </w:rPr>
      <w:t xml:space="preserve"> </w:t>
    </w:r>
  </w:p>
  <w:p w14:paraId="2267EE59" w14:textId="77777777" w:rsidR="004A1C1E" w:rsidRDefault="00840B1C">
    <w:pPr>
      <w:spacing w:after="0" w:line="241" w:lineRule="auto"/>
      <w:ind w:left="5" w:right="4631" w:firstLine="0"/>
    </w:pPr>
    <w:r>
      <w:t xml:space="preserve">Almindelige leveringsbestemmelser november 2023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6509F" w14:textId="77777777" w:rsidR="004A1C1E" w:rsidRDefault="00840B1C">
    <w:pPr>
      <w:spacing w:after="23" w:line="259" w:lineRule="auto"/>
      <w:ind w:left="0" w:right="5" w:firstLine="0"/>
      <w:jc w:val="right"/>
    </w:pPr>
    <w:r>
      <w:rPr>
        <w:sz w:val="18"/>
      </w:rPr>
      <w:t xml:space="preserve">Side </w:t>
    </w:r>
    <w:r>
      <w:fldChar w:fldCharType="begin"/>
    </w:r>
    <w:r>
      <w:instrText xml:space="preserve"> PAGE   \* MERGEFORMAT </w:instrText>
    </w:r>
    <w:r>
      <w:fldChar w:fldCharType="separate"/>
    </w:r>
    <w:r>
      <w:rPr>
        <w:sz w:val="18"/>
      </w:rPr>
      <w:t>10</w:t>
    </w:r>
    <w:r>
      <w:rPr>
        <w:sz w:val="18"/>
      </w:rPr>
      <w:fldChar w:fldCharType="end"/>
    </w:r>
    <w:r>
      <w:rPr>
        <w:sz w:val="12"/>
      </w:rPr>
      <w:t xml:space="preserve"> </w:t>
    </w:r>
  </w:p>
  <w:p w14:paraId="729F8627" w14:textId="77777777" w:rsidR="004A1C1E" w:rsidRDefault="00840B1C">
    <w:pPr>
      <w:spacing w:after="0" w:line="241" w:lineRule="auto"/>
      <w:ind w:left="5" w:right="4631" w:firstLine="0"/>
    </w:pPr>
    <w:r>
      <w:t xml:space="preserve">Almindelige leveringsbestemmelser november 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01918" w14:textId="77777777" w:rsidR="00840B1C" w:rsidRDefault="00840B1C">
      <w:pPr>
        <w:spacing w:after="0" w:line="240" w:lineRule="auto"/>
      </w:pPr>
      <w:r>
        <w:separator/>
      </w:r>
    </w:p>
  </w:footnote>
  <w:footnote w:type="continuationSeparator" w:id="0">
    <w:p w14:paraId="0C2E591C" w14:textId="77777777" w:rsidR="00840B1C" w:rsidRDefault="00840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C4BA4" w14:textId="77777777" w:rsidR="004A1C1E" w:rsidRDefault="00840B1C">
    <w:pPr>
      <w:spacing w:after="0" w:line="259" w:lineRule="auto"/>
      <w:ind w:left="0" w:firstLine="0"/>
    </w:pPr>
    <w:r>
      <w:rPr>
        <w:noProof/>
      </w:rPr>
      <w:drawing>
        <wp:anchor distT="0" distB="0" distL="114300" distR="114300" simplePos="0" relativeHeight="251658240" behindDoc="0" locked="0" layoutInCell="1" allowOverlap="0" wp14:anchorId="54C82960" wp14:editId="1DE83619">
          <wp:simplePos x="0" y="0"/>
          <wp:positionH relativeFrom="page">
            <wp:posOffset>3528314</wp:posOffset>
          </wp:positionH>
          <wp:positionV relativeFrom="page">
            <wp:posOffset>450215</wp:posOffset>
          </wp:positionV>
          <wp:extent cx="503555" cy="503555"/>
          <wp:effectExtent l="0" t="0" r="0" b="0"/>
          <wp:wrapSquare wrapText="bothSides"/>
          <wp:docPr id="64" name="Picture 64"/>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1"/>
                  <a:stretch>
                    <a:fillRect/>
                  </a:stretch>
                </pic:blipFill>
                <pic:spPr>
                  <a:xfrm>
                    <a:off x="0" y="0"/>
                    <a:ext cx="503555" cy="503555"/>
                  </a:xfrm>
                  <a:prstGeom prst="rect">
                    <a:avLst/>
                  </a:prstGeom>
                </pic:spPr>
              </pic:pic>
            </a:graphicData>
          </a:graphic>
        </wp:anchor>
      </w:drawing>
    </w:r>
    <w:r>
      <w:rPr>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1BBFD" w14:textId="77777777" w:rsidR="004A1C1E" w:rsidRDefault="00840B1C">
    <w:pPr>
      <w:spacing w:after="0" w:line="259" w:lineRule="auto"/>
      <w:ind w:left="0" w:firstLine="0"/>
    </w:pPr>
    <w:r>
      <w:rPr>
        <w:noProof/>
      </w:rPr>
      <w:drawing>
        <wp:anchor distT="0" distB="0" distL="114300" distR="114300" simplePos="0" relativeHeight="251659264" behindDoc="0" locked="0" layoutInCell="1" allowOverlap="0" wp14:anchorId="707017F9" wp14:editId="1754A2D2">
          <wp:simplePos x="0" y="0"/>
          <wp:positionH relativeFrom="page">
            <wp:posOffset>3528314</wp:posOffset>
          </wp:positionH>
          <wp:positionV relativeFrom="page">
            <wp:posOffset>450215</wp:posOffset>
          </wp:positionV>
          <wp:extent cx="503555" cy="503555"/>
          <wp:effectExtent l="0" t="0" r="0" b="0"/>
          <wp:wrapSquare wrapText="bothSides"/>
          <wp:docPr id="562120294" name="Picture 64"/>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1"/>
                  <a:stretch>
                    <a:fillRect/>
                  </a:stretch>
                </pic:blipFill>
                <pic:spPr>
                  <a:xfrm>
                    <a:off x="0" y="0"/>
                    <a:ext cx="503555" cy="503555"/>
                  </a:xfrm>
                  <a:prstGeom prst="rect">
                    <a:avLst/>
                  </a:prstGeom>
                </pic:spPr>
              </pic:pic>
            </a:graphicData>
          </a:graphic>
        </wp:anchor>
      </w:drawing>
    </w:r>
    <w:r>
      <w:rPr>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79B7B" w14:textId="77777777" w:rsidR="004A1C1E" w:rsidRDefault="004A1C1E">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F2C70" w14:textId="77777777" w:rsidR="004A1C1E" w:rsidRDefault="00840B1C">
    <w:pPr>
      <w:spacing w:after="0" w:line="259" w:lineRule="auto"/>
      <w:ind w:left="5" w:firstLine="0"/>
    </w:pPr>
    <w:r>
      <w:rPr>
        <w:noProof/>
      </w:rPr>
      <w:drawing>
        <wp:anchor distT="0" distB="0" distL="114300" distR="114300" simplePos="0" relativeHeight="251660288" behindDoc="0" locked="0" layoutInCell="1" allowOverlap="0" wp14:anchorId="24F71367" wp14:editId="35B02A57">
          <wp:simplePos x="0" y="0"/>
          <wp:positionH relativeFrom="page">
            <wp:posOffset>3528314</wp:posOffset>
          </wp:positionH>
          <wp:positionV relativeFrom="page">
            <wp:posOffset>450215</wp:posOffset>
          </wp:positionV>
          <wp:extent cx="503555" cy="503555"/>
          <wp:effectExtent l="0" t="0" r="0" b="0"/>
          <wp:wrapSquare wrapText="bothSides"/>
          <wp:docPr id="1928431451" name="Picture 64"/>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1"/>
                  <a:stretch>
                    <a:fillRect/>
                  </a:stretch>
                </pic:blipFill>
                <pic:spPr>
                  <a:xfrm>
                    <a:off x="0" y="0"/>
                    <a:ext cx="503555" cy="503555"/>
                  </a:xfrm>
                  <a:prstGeom prst="rect">
                    <a:avLst/>
                  </a:prstGeom>
                </pic:spPr>
              </pic:pic>
            </a:graphicData>
          </a:graphic>
        </wp:anchor>
      </w:drawing>
    </w:r>
    <w:r>
      <w:rPr>
        <w:sz w:val="16"/>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19F82" w14:textId="77777777" w:rsidR="004A1C1E" w:rsidRDefault="00840B1C">
    <w:pPr>
      <w:spacing w:after="0" w:line="259" w:lineRule="auto"/>
      <w:ind w:left="5" w:firstLine="0"/>
    </w:pPr>
    <w:r>
      <w:rPr>
        <w:noProof/>
      </w:rPr>
      <w:drawing>
        <wp:anchor distT="0" distB="0" distL="114300" distR="114300" simplePos="0" relativeHeight="251661312" behindDoc="0" locked="0" layoutInCell="1" allowOverlap="0" wp14:anchorId="42550FDE" wp14:editId="544E7D55">
          <wp:simplePos x="0" y="0"/>
          <wp:positionH relativeFrom="page">
            <wp:posOffset>3528314</wp:posOffset>
          </wp:positionH>
          <wp:positionV relativeFrom="page">
            <wp:posOffset>450215</wp:posOffset>
          </wp:positionV>
          <wp:extent cx="503555" cy="503555"/>
          <wp:effectExtent l="0" t="0" r="0" b="0"/>
          <wp:wrapSquare wrapText="bothSides"/>
          <wp:docPr id="1287926795" name="Picture 64"/>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1"/>
                  <a:stretch>
                    <a:fillRect/>
                  </a:stretch>
                </pic:blipFill>
                <pic:spPr>
                  <a:xfrm>
                    <a:off x="0" y="0"/>
                    <a:ext cx="503555" cy="503555"/>
                  </a:xfrm>
                  <a:prstGeom prst="rect">
                    <a:avLst/>
                  </a:prstGeom>
                </pic:spPr>
              </pic:pic>
            </a:graphicData>
          </a:graphic>
        </wp:anchor>
      </w:drawing>
    </w:r>
    <w:r>
      <w:rPr>
        <w:sz w:val="16"/>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AE98A" w14:textId="77777777" w:rsidR="004A1C1E" w:rsidRDefault="00840B1C">
    <w:pPr>
      <w:spacing w:after="0" w:line="259" w:lineRule="auto"/>
      <w:ind w:left="5" w:firstLine="0"/>
    </w:pPr>
    <w:r>
      <w:rPr>
        <w:noProof/>
      </w:rPr>
      <w:drawing>
        <wp:anchor distT="0" distB="0" distL="114300" distR="114300" simplePos="0" relativeHeight="251662336" behindDoc="0" locked="0" layoutInCell="1" allowOverlap="0" wp14:anchorId="622AFCDE" wp14:editId="2633CC6F">
          <wp:simplePos x="0" y="0"/>
          <wp:positionH relativeFrom="page">
            <wp:posOffset>3528314</wp:posOffset>
          </wp:positionH>
          <wp:positionV relativeFrom="page">
            <wp:posOffset>450215</wp:posOffset>
          </wp:positionV>
          <wp:extent cx="503555" cy="503555"/>
          <wp:effectExtent l="0" t="0" r="0" b="0"/>
          <wp:wrapSquare wrapText="bothSides"/>
          <wp:docPr id="1412625007" name="Picture 64"/>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1"/>
                  <a:stretch>
                    <a:fillRect/>
                  </a:stretch>
                </pic:blipFill>
                <pic:spPr>
                  <a:xfrm>
                    <a:off x="0" y="0"/>
                    <a:ext cx="503555" cy="503555"/>
                  </a:xfrm>
                  <a:prstGeom prst="rect">
                    <a:avLst/>
                  </a:prstGeom>
                </pic:spPr>
              </pic:pic>
            </a:graphicData>
          </a:graphic>
        </wp:anchor>
      </w:drawing>
    </w:r>
    <w:r>
      <w:rPr>
        <w:sz w:val="16"/>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B0032" w14:textId="77777777" w:rsidR="004A1C1E" w:rsidRDefault="00840B1C">
    <w:pPr>
      <w:spacing w:after="0" w:line="259" w:lineRule="auto"/>
      <w:ind w:left="5" w:firstLine="0"/>
    </w:pPr>
    <w:r>
      <w:rPr>
        <w:noProof/>
      </w:rPr>
      <w:drawing>
        <wp:anchor distT="0" distB="0" distL="114300" distR="114300" simplePos="0" relativeHeight="251663360" behindDoc="0" locked="0" layoutInCell="1" allowOverlap="0" wp14:anchorId="2C367480" wp14:editId="4020127D">
          <wp:simplePos x="0" y="0"/>
          <wp:positionH relativeFrom="page">
            <wp:posOffset>3528314</wp:posOffset>
          </wp:positionH>
          <wp:positionV relativeFrom="page">
            <wp:posOffset>450215</wp:posOffset>
          </wp:positionV>
          <wp:extent cx="503555" cy="503555"/>
          <wp:effectExtent l="0" t="0" r="0" b="0"/>
          <wp:wrapSquare wrapText="bothSides"/>
          <wp:docPr id="657760190" name="Picture 64"/>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1"/>
                  <a:stretch>
                    <a:fillRect/>
                  </a:stretch>
                </pic:blipFill>
                <pic:spPr>
                  <a:xfrm>
                    <a:off x="0" y="0"/>
                    <a:ext cx="503555" cy="503555"/>
                  </a:xfrm>
                  <a:prstGeom prst="rect">
                    <a:avLst/>
                  </a:prstGeom>
                </pic:spPr>
              </pic:pic>
            </a:graphicData>
          </a:graphic>
        </wp:anchor>
      </w:drawing>
    </w:r>
    <w:r>
      <w:rPr>
        <w:sz w:val="16"/>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000B3" w14:textId="77777777" w:rsidR="004A1C1E" w:rsidRDefault="00840B1C">
    <w:pPr>
      <w:spacing w:after="0" w:line="259" w:lineRule="auto"/>
      <w:ind w:left="5" w:firstLine="0"/>
    </w:pPr>
    <w:r>
      <w:rPr>
        <w:noProof/>
      </w:rPr>
      <w:drawing>
        <wp:anchor distT="0" distB="0" distL="114300" distR="114300" simplePos="0" relativeHeight="251664384" behindDoc="0" locked="0" layoutInCell="1" allowOverlap="0" wp14:anchorId="297223E5" wp14:editId="1AD7E3E8">
          <wp:simplePos x="0" y="0"/>
          <wp:positionH relativeFrom="page">
            <wp:posOffset>3528314</wp:posOffset>
          </wp:positionH>
          <wp:positionV relativeFrom="page">
            <wp:posOffset>450215</wp:posOffset>
          </wp:positionV>
          <wp:extent cx="503555" cy="503555"/>
          <wp:effectExtent l="0" t="0" r="0" b="0"/>
          <wp:wrapSquare wrapText="bothSides"/>
          <wp:docPr id="630753656" name="Picture 64"/>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1"/>
                  <a:stretch>
                    <a:fillRect/>
                  </a:stretch>
                </pic:blipFill>
                <pic:spPr>
                  <a:xfrm>
                    <a:off x="0" y="0"/>
                    <a:ext cx="503555" cy="503555"/>
                  </a:xfrm>
                  <a:prstGeom prst="rect">
                    <a:avLst/>
                  </a:prstGeom>
                </pic:spPr>
              </pic:pic>
            </a:graphicData>
          </a:graphic>
        </wp:anchor>
      </w:drawing>
    </w:r>
    <w:r>
      <w:rPr>
        <w:sz w:val="16"/>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A3B2B" w14:textId="77777777" w:rsidR="004A1C1E" w:rsidRDefault="00840B1C">
    <w:pPr>
      <w:spacing w:after="0" w:line="259" w:lineRule="auto"/>
      <w:ind w:left="5" w:firstLine="0"/>
    </w:pPr>
    <w:r>
      <w:rPr>
        <w:noProof/>
      </w:rPr>
      <w:drawing>
        <wp:anchor distT="0" distB="0" distL="114300" distR="114300" simplePos="0" relativeHeight="251665408" behindDoc="0" locked="0" layoutInCell="1" allowOverlap="0" wp14:anchorId="674EFB58" wp14:editId="5C0D446C">
          <wp:simplePos x="0" y="0"/>
          <wp:positionH relativeFrom="page">
            <wp:posOffset>3528314</wp:posOffset>
          </wp:positionH>
          <wp:positionV relativeFrom="page">
            <wp:posOffset>450215</wp:posOffset>
          </wp:positionV>
          <wp:extent cx="503555" cy="503555"/>
          <wp:effectExtent l="0" t="0" r="0" b="0"/>
          <wp:wrapSquare wrapText="bothSides"/>
          <wp:docPr id="1769684114" name="Picture 64"/>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1"/>
                  <a:stretch>
                    <a:fillRect/>
                  </a:stretch>
                </pic:blipFill>
                <pic:spPr>
                  <a:xfrm>
                    <a:off x="0" y="0"/>
                    <a:ext cx="503555" cy="503555"/>
                  </a:xfrm>
                  <a:prstGeom prst="rect">
                    <a:avLst/>
                  </a:prstGeom>
                </pic:spPr>
              </pic:pic>
            </a:graphicData>
          </a:graphic>
        </wp:anchor>
      </w:drawing>
    </w:r>
    <w:r>
      <w:rPr>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A26FE"/>
    <w:multiLevelType w:val="hybridMultilevel"/>
    <w:tmpl w:val="2F4C019E"/>
    <w:lvl w:ilvl="0" w:tplc="878C93FC">
      <w:start w:val="1"/>
      <w:numFmt w:val="bullet"/>
      <w:lvlText w:val="•"/>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DA912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202E7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7ECF18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84634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C21F7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F2E11F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A82FC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02730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680AF9"/>
    <w:multiLevelType w:val="hybridMultilevel"/>
    <w:tmpl w:val="3A02A69C"/>
    <w:lvl w:ilvl="0" w:tplc="2340B1C4">
      <w:start w:val="1"/>
      <w:numFmt w:val="bullet"/>
      <w:lvlText w:val="•"/>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F4D4EE">
      <w:start w:val="1"/>
      <w:numFmt w:val="bullet"/>
      <w:lvlText w:val="o"/>
      <w:lvlJc w:val="left"/>
      <w:pPr>
        <w:ind w:left="1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9929A0A">
      <w:start w:val="1"/>
      <w:numFmt w:val="bullet"/>
      <w:lvlText w:val="▪"/>
      <w:lvlJc w:val="left"/>
      <w:pPr>
        <w:ind w:left="2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98E3B6">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B6C226">
      <w:start w:val="1"/>
      <w:numFmt w:val="bullet"/>
      <w:lvlText w:val="o"/>
      <w:lvlJc w:val="left"/>
      <w:pPr>
        <w:ind w:left="3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821386">
      <w:start w:val="1"/>
      <w:numFmt w:val="bullet"/>
      <w:lvlText w:val="▪"/>
      <w:lvlJc w:val="left"/>
      <w:pPr>
        <w:ind w:left="4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9FE9C9E">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DC153E">
      <w:start w:val="1"/>
      <w:numFmt w:val="bullet"/>
      <w:lvlText w:val="o"/>
      <w:lvlJc w:val="left"/>
      <w:pPr>
        <w:ind w:left="5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AF0D6">
      <w:start w:val="1"/>
      <w:numFmt w:val="bullet"/>
      <w:lvlText w:val="▪"/>
      <w:lvlJc w:val="left"/>
      <w:pPr>
        <w:ind w:left="6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0C08BF"/>
    <w:multiLevelType w:val="multilevel"/>
    <w:tmpl w:val="8CEA67DC"/>
    <w:lvl w:ilvl="0">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8"/>
      <w:numFmt w:val="decimal"/>
      <w:lvlText w:val="%1.%2"/>
      <w:lvlJc w:val="left"/>
      <w:pPr>
        <w:ind w:left="5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F02C29"/>
    <w:multiLevelType w:val="multilevel"/>
    <w:tmpl w:val="C5C00F9A"/>
    <w:lvl w:ilvl="0">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2"/>
      <w:numFmt w:val="decimal"/>
      <w:lvlText w:val="%1.%2"/>
      <w:lvlJc w:val="left"/>
      <w:pPr>
        <w:ind w:left="6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C7365EF"/>
    <w:multiLevelType w:val="hybridMultilevel"/>
    <w:tmpl w:val="9B54514A"/>
    <w:lvl w:ilvl="0" w:tplc="04B4B44E">
      <w:start w:val="1"/>
      <w:numFmt w:val="bullet"/>
      <w:lvlText w:val="•"/>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FCD3D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D145B5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E0CBF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065F5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7051E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BB6290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1885E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A2A08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57A4AD3"/>
    <w:multiLevelType w:val="multilevel"/>
    <w:tmpl w:val="7D1ACF1E"/>
    <w:lvl w:ilvl="0">
      <w:start w:val="8"/>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5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E5A3188"/>
    <w:multiLevelType w:val="multilevel"/>
    <w:tmpl w:val="C0A049D8"/>
    <w:lvl w:ilvl="0">
      <w:start w:val="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5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1DB4158"/>
    <w:multiLevelType w:val="hybridMultilevel"/>
    <w:tmpl w:val="1020FB88"/>
    <w:lvl w:ilvl="0" w:tplc="2CC04F10">
      <w:start w:val="1"/>
      <w:numFmt w:val="bullet"/>
      <w:lvlText w:val="•"/>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AE598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0DE08F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DAAD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0E8F6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AE7E7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79C53D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74773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66B09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0726F53"/>
    <w:multiLevelType w:val="multilevel"/>
    <w:tmpl w:val="3B70A4AA"/>
    <w:lvl w:ilvl="0">
      <w:start w:val="5"/>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5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0D65539"/>
    <w:multiLevelType w:val="hybridMultilevel"/>
    <w:tmpl w:val="614068AA"/>
    <w:lvl w:ilvl="0" w:tplc="D98A453C">
      <w:start w:val="1"/>
      <w:numFmt w:val="bullet"/>
      <w:lvlText w:val="•"/>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D247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0ABF8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8A08E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C4A8D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EAAB8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1CEE9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ACA42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666A5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1654EE9"/>
    <w:multiLevelType w:val="hybridMultilevel"/>
    <w:tmpl w:val="2492716C"/>
    <w:lvl w:ilvl="0" w:tplc="A2120E38">
      <w:start w:val="1"/>
      <w:numFmt w:val="bullet"/>
      <w:lvlText w:val="•"/>
      <w:lvlJc w:val="left"/>
      <w:pPr>
        <w:ind w:left="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448506">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B783CAE">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C9407D0">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005508">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069122">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848F8E">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C08C46">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266CC8">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5421020"/>
    <w:multiLevelType w:val="hybridMultilevel"/>
    <w:tmpl w:val="8F2864C6"/>
    <w:lvl w:ilvl="0" w:tplc="8ADA4B70">
      <w:start w:val="1"/>
      <w:numFmt w:val="lowerLetter"/>
      <w:lvlText w:val="%1)"/>
      <w:lvlJc w:val="left"/>
      <w:pPr>
        <w:ind w:left="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AC65C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74B83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60A04D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FC1B1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BA7ED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BACD0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7148D5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CE1A4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B6B6736"/>
    <w:multiLevelType w:val="multilevel"/>
    <w:tmpl w:val="B0DA3E4E"/>
    <w:lvl w:ilvl="0">
      <w:start w:val="1"/>
      <w:numFmt w:val="decimal"/>
      <w:lvlText w:val="%1"/>
      <w:lvlJc w:val="left"/>
      <w:pPr>
        <w:ind w:left="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6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3A86D3F"/>
    <w:multiLevelType w:val="hybridMultilevel"/>
    <w:tmpl w:val="9B441CEE"/>
    <w:lvl w:ilvl="0" w:tplc="29423EAE">
      <w:start w:val="1"/>
      <w:numFmt w:val="bullet"/>
      <w:lvlText w:val="•"/>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62853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AC615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98E30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74342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D8C7D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86620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BEA53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6D2B6D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127848533">
    <w:abstractNumId w:val="12"/>
  </w:num>
  <w:num w:numId="2" w16cid:durableId="205138916">
    <w:abstractNumId w:val="6"/>
  </w:num>
  <w:num w:numId="3" w16cid:durableId="1460762004">
    <w:abstractNumId w:val="3"/>
  </w:num>
  <w:num w:numId="4" w16cid:durableId="2125729015">
    <w:abstractNumId w:val="8"/>
  </w:num>
  <w:num w:numId="5" w16cid:durableId="164170795">
    <w:abstractNumId w:val="2"/>
  </w:num>
  <w:num w:numId="6" w16cid:durableId="1966889644">
    <w:abstractNumId w:val="5"/>
  </w:num>
  <w:num w:numId="7" w16cid:durableId="933324297">
    <w:abstractNumId w:val="7"/>
  </w:num>
  <w:num w:numId="8" w16cid:durableId="957180316">
    <w:abstractNumId w:val="10"/>
  </w:num>
  <w:num w:numId="9" w16cid:durableId="891189237">
    <w:abstractNumId w:val="1"/>
  </w:num>
  <w:num w:numId="10" w16cid:durableId="683020169">
    <w:abstractNumId w:val="0"/>
  </w:num>
  <w:num w:numId="11" w16cid:durableId="1882010101">
    <w:abstractNumId w:val="13"/>
  </w:num>
  <w:num w:numId="12" w16cid:durableId="1052970483">
    <w:abstractNumId w:val="9"/>
  </w:num>
  <w:num w:numId="13" w16cid:durableId="965501361">
    <w:abstractNumId w:val="4"/>
  </w:num>
  <w:num w:numId="14" w16cid:durableId="7612955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C1E"/>
    <w:rsid w:val="004A1C1E"/>
    <w:rsid w:val="00604DEB"/>
    <w:rsid w:val="00840B1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A1775"/>
  <w15:docId w15:val="{1644210C-08EF-47B1-97CD-438F60A8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238" w:hanging="10"/>
    </w:pPr>
    <w:rPr>
      <w:rFonts w:ascii="Calibri" w:eastAsia="Calibri" w:hAnsi="Calibri" w:cs="Calibri"/>
      <w:color w:val="000000"/>
      <w:sz w:val="22"/>
    </w:rPr>
  </w:style>
  <w:style w:type="paragraph" w:styleId="Overskrift1">
    <w:name w:val="heading 1"/>
    <w:next w:val="Normal"/>
    <w:link w:val="Overskrift1Tegn"/>
    <w:uiPriority w:val="9"/>
    <w:qFormat/>
    <w:pPr>
      <w:keepNext/>
      <w:keepLines/>
      <w:spacing w:after="8" w:line="259" w:lineRule="auto"/>
      <w:ind w:left="10" w:hanging="10"/>
      <w:outlineLvl w:val="0"/>
    </w:pPr>
    <w:rPr>
      <w:rFonts w:ascii="Arial" w:eastAsia="Arial" w:hAnsi="Arial" w:cs="Arial"/>
      <w:color w:val="000000"/>
      <w:sz w:val="22"/>
    </w:rPr>
  </w:style>
  <w:style w:type="paragraph" w:styleId="Overskrift2">
    <w:name w:val="heading 2"/>
    <w:next w:val="Normal"/>
    <w:link w:val="Overskrift2Tegn"/>
    <w:uiPriority w:val="9"/>
    <w:unhideWhenUsed/>
    <w:qFormat/>
    <w:pPr>
      <w:keepNext/>
      <w:keepLines/>
      <w:spacing w:after="60" w:line="259" w:lineRule="auto"/>
      <w:ind w:left="15" w:hanging="10"/>
      <w:outlineLvl w:val="1"/>
    </w:pPr>
    <w:rPr>
      <w:rFonts w:ascii="Calibri" w:eastAsia="Calibri" w:hAnsi="Calibri" w:cs="Calibri"/>
      <w:b/>
      <w:color w:val="000000"/>
      <w:sz w:val="26"/>
    </w:rPr>
  </w:style>
  <w:style w:type="paragraph" w:styleId="Overskrift3">
    <w:name w:val="heading 3"/>
    <w:next w:val="Normal"/>
    <w:link w:val="Overskrift3Tegn"/>
    <w:uiPriority w:val="9"/>
    <w:unhideWhenUsed/>
    <w:qFormat/>
    <w:pPr>
      <w:keepNext/>
      <w:keepLines/>
      <w:spacing w:after="0" w:line="259" w:lineRule="auto"/>
      <w:jc w:val="right"/>
      <w:outlineLvl w:val="2"/>
    </w:pPr>
    <w:rPr>
      <w:rFonts w:ascii="Calibri" w:eastAsia="Calibri" w:hAnsi="Calibri" w:cs="Calibri"/>
      <w:b/>
      <w:color w:val="000000"/>
      <w:sz w:val="22"/>
    </w:rPr>
  </w:style>
  <w:style w:type="paragraph" w:styleId="Overskrift4">
    <w:name w:val="heading 4"/>
    <w:next w:val="Normal"/>
    <w:link w:val="Overskrift4Tegn"/>
    <w:uiPriority w:val="9"/>
    <w:unhideWhenUsed/>
    <w:qFormat/>
    <w:pPr>
      <w:keepNext/>
      <w:keepLines/>
      <w:spacing w:after="0" w:line="259" w:lineRule="auto"/>
      <w:ind w:left="10" w:hanging="10"/>
      <w:outlineLvl w:val="3"/>
    </w:pPr>
    <w:rPr>
      <w:rFonts w:ascii="Calibri" w:eastAsia="Calibri" w:hAnsi="Calibri" w:cs="Calibri"/>
      <w:b/>
      <w:color w:val="000000"/>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4Tegn">
    <w:name w:val="Overskrift 4 Tegn"/>
    <w:link w:val="Overskrift4"/>
    <w:rPr>
      <w:rFonts w:ascii="Calibri" w:eastAsia="Calibri" w:hAnsi="Calibri" w:cs="Calibri"/>
      <w:b/>
      <w:color w:val="000000"/>
      <w:sz w:val="22"/>
    </w:rPr>
  </w:style>
  <w:style w:type="character" w:customStyle="1" w:styleId="Overskrift3Tegn">
    <w:name w:val="Overskrift 3 Tegn"/>
    <w:link w:val="Overskrift3"/>
    <w:rPr>
      <w:rFonts w:ascii="Calibri" w:eastAsia="Calibri" w:hAnsi="Calibri" w:cs="Calibri"/>
      <w:b/>
      <w:color w:val="000000"/>
      <w:sz w:val="22"/>
    </w:rPr>
  </w:style>
  <w:style w:type="character" w:customStyle="1" w:styleId="Overskrift1Tegn">
    <w:name w:val="Overskrift 1 Tegn"/>
    <w:link w:val="Overskrift1"/>
    <w:rPr>
      <w:rFonts w:ascii="Arial" w:eastAsia="Arial" w:hAnsi="Arial" w:cs="Arial"/>
      <w:color w:val="000000"/>
      <w:sz w:val="22"/>
    </w:rPr>
  </w:style>
  <w:style w:type="character" w:customStyle="1" w:styleId="Overskrift2Tegn">
    <w:name w:val="Overskrift 2 Tegn"/>
    <w:link w:val="Overskrift2"/>
    <w:rPr>
      <w:rFonts w:ascii="Calibri" w:eastAsia="Calibri" w:hAnsi="Calibri" w:cs="Calibri"/>
      <w:b/>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yperlink" Target="http://ec.europa.eu/odr" TargetMode="Externa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yperlink" Target="http://ec.europa.eu/odr"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ec.europa.eu/odr" TargetMode="External"/><Relationship Id="rId32" Type="http://schemas.openxmlformats.org/officeDocument/2006/relationships/footer" Target="footer9.xml"/><Relationship Id="rId37"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www.fjernvarmensserviceordning.dk/" TargetMode="External"/><Relationship Id="rId23" Type="http://schemas.openxmlformats.org/officeDocument/2006/relationships/hyperlink" Target="http://www.fjernvarmensserviceordning.dk/" TargetMode="External"/><Relationship Id="rId28" Type="http://schemas.openxmlformats.org/officeDocument/2006/relationships/header" Target="header8.xml"/><Relationship Id="rId36"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fjernvarmensserviceordning.dk/" TargetMode="External"/><Relationship Id="rId22" Type="http://schemas.openxmlformats.org/officeDocument/2006/relationships/hyperlink" Target="http://www.fjernvarmensserviceordning.dk/" TargetMode="Externa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customXml" Target="../customXml/item1.xml"/><Relationship Id="rId8" Type="http://schemas.openxmlformats.org/officeDocument/2006/relationships/header" Target="header1.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FFD048E498ED4BBF79125CEA615DA2" ma:contentTypeVersion="15" ma:contentTypeDescription="Create a new document." ma:contentTypeScope="" ma:versionID="941db583151f784ad81bd7b5d7e9185f">
  <xsd:schema xmlns:xsd="http://www.w3.org/2001/XMLSchema" xmlns:xs="http://www.w3.org/2001/XMLSchema" xmlns:p="http://schemas.microsoft.com/office/2006/metadata/properties" xmlns:ns2="ac120479-1968-4369-9fd2-73ef3d5cba76" xmlns:ns3="767812f4-a71e-41c8-b9db-a051667c543e" targetNamespace="http://schemas.microsoft.com/office/2006/metadata/properties" ma:root="true" ma:fieldsID="512444fb6240db52dcd505ee3bb261ce" ns2:_="" ns3:_="">
    <xsd:import namespace="ac120479-1968-4369-9fd2-73ef3d5cba76"/>
    <xsd:import namespace="767812f4-a71e-41c8-b9db-a051667c543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120479-1968-4369-9fd2-73ef3d5cb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273a8f7-277c-438d-aeb1-916323f844d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7812f4-a71e-41c8-b9db-a051667c543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8580e0e-2dd8-4648-88e7-6afc3b0e2d9d}" ma:internalName="TaxCatchAll" ma:showField="CatchAllData" ma:web="767812f4-a71e-41c8-b9db-a051667c54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67812f4-a71e-41c8-b9db-a051667c543e" xsi:nil="true"/>
    <lcf76f155ced4ddcb4097134ff3c332f xmlns="ac120479-1968-4369-9fd2-73ef3d5cba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C63EAA-178D-40C2-9B68-352B75E645B6}"/>
</file>

<file path=customXml/itemProps2.xml><?xml version="1.0" encoding="utf-8"?>
<ds:datastoreItem xmlns:ds="http://schemas.openxmlformats.org/officeDocument/2006/customXml" ds:itemID="{438A0D89-351C-4B13-A94E-7DEC0744A10D}"/>
</file>

<file path=customXml/itemProps3.xml><?xml version="1.0" encoding="utf-8"?>
<ds:datastoreItem xmlns:ds="http://schemas.openxmlformats.org/officeDocument/2006/customXml" ds:itemID="{C828BD2D-10D8-4E2A-B914-E398A5E9BB86}"/>
</file>

<file path=docProps/app.xml><?xml version="1.0" encoding="utf-8"?>
<Properties xmlns="http://schemas.openxmlformats.org/officeDocument/2006/extended-properties" xmlns:vt="http://schemas.openxmlformats.org/officeDocument/2006/docPropsVTypes">
  <Template>Normal</Template>
  <TotalTime>0</TotalTime>
  <Pages>30</Pages>
  <Words>8988</Words>
  <Characters>54833</Characters>
  <Application>Microsoft Office Word</Application>
  <DocSecurity>0</DocSecurity>
  <Lines>456</Lines>
  <Paragraphs>127</Paragraphs>
  <ScaleCrop>false</ScaleCrop>
  <Company/>
  <LinksUpToDate>false</LinksUpToDate>
  <CharactersWithSpaces>63694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 til Leveringsbestemmelser for fjernvarme</dc:title>
  <dc:subject/>
  <dc:creator>Birthe Boisen - Dansk Fjernvarme</dc:creator>
  <cp:keywords/>
  <cp:lastModifiedBy>Helle Høll Christiansen</cp:lastModifiedBy>
  <cp:revision>2</cp:revision>
  <dcterms:created xsi:type="dcterms:W3CDTF">2024-08-02T06:34:00Z</dcterms:created>
  <dcterms:modified xsi:type="dcterms:W3CDTF">2024-08-02T06:34:00Z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0x010100BEFFD048E498ED4BBF79125CEA615DA2</vt:lpwstr>
  </property>
</Properties>
</file>